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4A3827" w14:textId="35171A3A" w:rsidR="00037440" w:rsidRPr="00037440" w:rsidRDefault="00037440" w:rsidP="00FF2C8D">
      <w:pPr>
        <w:keepLines/>
        <w:widowControl w:val="0"/>
        <w:jc w:val="center"/>
        <w:rPr>
          <w:rFonts w:ascii="Arial" w:hAnsi="Arial" w:cs="Arial"/>
          <w:b/>
          <w:bCs/>
        </w:rPr>
      </w:pPr>
      <w:r w:rsidRPr="00037440">
        <w:rPr>
          <w:rFonts w:ascii="Arial" w:hAnsi="Arial" w:cs="Arial"/>
          <w:b/>
          <w:bCs/>
        </w:rPr>
        <w:t>SERVICIO DE SELECCIÓN DE REVISTAS PARA PUBLICAR</w:t>
      </w:r>
    </w:p>
    <w:p w14:paraId="2BFC0404" w14:textId="77777777" w:rsidR="00037440" w:rsidRPr="00037440" w:rsidRDefault="00037440" w:rsidP="00FF2C8D">
      <w:pPr>
        <w:keepLines/>
        <w:widowControl w:val="0"/>
        <w:rPr>
          <w:rFonts w:ascii="Arial" w:hAnsi="Arial" w:cs="Arial"/>
          <w:b/>
          <w:bCs/>
          <w:sz w:val="22"/>
          <w:szCs w:val="22"/>
        </w:rPr>
      </w:pPr>
    </w:p>
    <w:p w14:paraId="30591326" w14:textId="51F480BF" w:rsidR="00037440" w:rsidRPr="00037440" w:rsidRDefault="00037440" w:rsidP="00FF2C8D">
      <w:pPr>
        <w:keepLines/>
        <w:widowControl w:val="0"/>
        <w:spacing w:line="276" w:lineRule="auto"/>
        <w:jc w:val="both"/>
        <w:rPr>
          <w:rFonts w:ascii="Arial" w:hAnsi="Arial" w:cs="Arial"/>
          <w:b/>
          <w:bCs/>
          <w:sz w:val="22"/>
          <w:szCs w:val="22"/>
        </w:rPr>
      </w:pPr>
      <w:r w:rsidRPr="00037440">
        <w:rPr>
          <w:rFonts w:ascii="Arial" w:hAnsi="Arial" w:cs="Arial"/>
          <w:b/>
          <w:bCs/>
          <w:sz w:val="22"/>
          <w:szCs w:val="22"/>
        </w:rPr>
        <w:t>Especificaciones para los Investigadores:</w:t>
      </w:r>
    </w:p>
    <w:p w14:paraId="644070B2" w14:textId="7EE14EF3" w:rsidR="00037440" w:rsidRPr="00037440" w:rsidRDefault="00037440" w:rsidP="00FF2C8D">
      <w:pPr>
        <w:keepLines/>
        <w:widowControl w:val="0"/>
        <w:spacing w:line="276" w:lineRule="auto"/>
        <w:jc w:val="both"/>
        <w:rPr>
          <w:rFonts w:ascii="Arial" w:hAnsi="Arial" w:cs="Arial"/>
          <w:sz w:val="22"/>
          <w:szCs w:val="22"/>
        </w:rPr>
      </w:pPr>
      <w:r w:rsidRPr="00037440">
        <w:rPr>
          <w:rFonts w:ascii="Arial" w:hAnsi="Arial" w:cs="Arial"/>
          <w:sz w:val="22"/>
          <w:szCs w:val="22"/>
        </w:rPr>
        <w:t>Al utilizar el servicio, los investigadores deben proporcionar información detallada y precisa sobre su investigación y sus preferencias para que nuestro equipo pueda ofrecer recomendaciones más precisas. Este proceso debe realizarse por la Mesa de Servicios, especificando la categoría “Solicitud de informe bibliométrico”. El tiempo estimado es 14 días calendario. Nuestro equipo se comunicará con el investigador en el caso de requerir más información.</w:t>
      </w:r>
    </w:p>
    <w:p w14:paraId="018C9DAC" w14:textId="4DB57237" w:rsidR="00037440" w:rsidRDefault="00037440" w:rsidP="00037440">
      <w:pPr>
        <w:rPr>
          <w:rFonts w:ascii="Arial" w:hAnsi="Arial" w:cs="Arial"/>
          <w:sz w:val="22"/>
          <w:szCs w:val="22"/>
        </w:rPr>
      </w:pPr>
    </w:p>
    <w:p w14:paraId="44EB7981" w14:textId="77777777" w:rsidR="00CF4BAD" w:rsidRPr="00037440" w:rsidRDefault="00CF4BAD" w:rsidP="00037440">
      <w:pPr>
        <w:rPr>
          <w:rFonts w:ascii="Arial" w:hAnsi="Arial" w:cs="Arial"/>
          <w:sz w:val="22"/>
          <w:szCs w:val="22"/>
        </w:rPr>
      </w:pPr>
    </w:p>
    <w:tbl>
      <w:tblPr>
        <w:tblStyle w:val="Tablaconcuadrcula"/>
        <w:tblW w:w="0" w:type="auto"/>
        <w:tblLook w:val="04A0" w:firstRow="1" w:lastRow="0" w:firstColumn="1" w:lastColumn="0" w:noHBand="0" w:noVBand="1"/>
      </w:tblPr>
      <w:tblGrid>
        <w:gridCol w:w="8828"/>
      </w:tblGrid>
      <w:tr w:rsidR="00037440" w:rsidRPr="00037440" w14:paraId="3006A045" w14:textId="77777777" w:rsidTr="0023343E">
        <w:tc>
          <w:tcPr>
            <w:tcW w:w="8828" w:type="dxa"/>
          </w:tcPr>
          <w:p w14:paraId="173038FB" w14:textId="77777777" w:rsidR="00037440" w:rsidRPr="00037440" w:rsidRDefault="00037440" w:rsidP="0023343E">
            <w:pPr>
              <w:jc w:val="center"/>
              <w:rPr>
                <w:rFonts w:ascii="Arial" w:hAnsi="Arial" w:cs="Arial"/>
                <w:b/>
                <w:bCs/>
              </w:rPr>
            </w:pPr>
            <w:r w:rsidRPr="00037440">
              <w:rPr>
                <w:rFonts w:ascii="Arial" w:hAnsi="Arial" w:cs="Arial"/>
                <w:b/>
                <w:bCs/>
              </w:rPr>
              <w:t xml:space="preserve">Título del artículo / </w:t>
            </w:r>
            <w:proofErr w:type="spellStart"/>
            <w:r w:rsidRPr="00037440">
              <w:rPr>
                <w:rFonts w:ascii="Arial" w:hAnsi="Arial" w:cs="Arial"/>
                <w:b/>
                <w:bCs/>
              </w:rPr>
              <w:t>Title</w:t>
            </w:r>
            <w:proofErr w:type="spellEnd"/>
          </w:p>
        </w:tc>
      </w:tr>
      <w:tr w:rsidR="00037440" w:rsidRPr="00037440" w14:paraId="59DC6ACF" w14:textId="77777777" w:rsidTr="0023343E">
        <w:trPr>
          <w:trHeight w:val="677"/>
        </w:trPr>
        <w:tc>
          <w:tcPr>
            <w:tcW w:w="8828" w:type="dxa"/>
          </w:tcPr>
          <w:p w14:paraId="093F3B8E" w14:textId="77777777" w:rsidR="00037440" w:rsidRPr="00037440" w:rsidRDefault="00037440" w:rsidP="0023343E">
            <w:pPr>
              <w:rPr>
                <w:rFonts w:ascii="Arial" w:hAnsi="Arial" w:cs="Arial"/>
              </w:rPr>
            </w:pPr>
          </w:p>
        </w:tc>
      </w:tr>
      <w:tr w:rsidR="00037440" w:rsidRPr="00037440" w14:paraId="5EE1C657" w14:textId="77777777" w:rsidTr="0023343E">
        <w:tc>
          <w:tcPr>
            <w:tcW w:w="8828" w:type="dxa"/>
          </w:tcPr>
          <w:p w14:paraId="77FA7830" w14:textId="6F2B9EEC" w:rsidR="00037440" w:rsidRPr="00037440" w:rsidRDefault="00037440" w:rsidP="00037440">
            <w:pPr>
              <w:jc w:val="center"/>
              <w:rPr>
                <w:rFonts w:ascii="Arial" w:hAnsi="Arial" w:cs="Arial"/>
                <w:b/>
                <w:bCs/>
              </w:rPr>
            </w:pPr>
            <w:r w:rsidRPr="00037440">
              <w:rPr>
                <w:rFonts w:ascii="Arial" w:hAnsi="Arial" w:cs="Arial"/>
                <w:b/>
                <w:bCs/>
              </w:rPr>
              <w:t xml:space="preserve">Resumen / </w:t>
            </w:r>
            <w:proofErr w:type="spellStart"/>
            <w:r w:rsidRPr="00037440">
              <w:rPr>
                <w:rFonts w:ascii="Arial" w:hAnsi="Arial" w:cs="Arial"/>
                <w:b/>
                <w:bCs/>
              </w:rPr>
              <w:t>Abstract</w:t>
            </w:r>
            <w:proofErr w:type="spellEnd"/>
          </w:p>
        </w:tc>
      </w:tr>
      <w:tr w:rsidR="00037440" w:rsidRPr="00037440" w14:paraId="383E9F52" w14:textId="77777777" w:rsidTr="00CF4BAD">
        <w:trPr>
          <w:trHeight w:val="3212"/>
        </w:trPr>
        <w:tc>
          <w:tcPr>
            <w:tcW w:w="8828" w:type="dxa"/>
          </w:tcPr>
          <w:p w14:paraId="1682F005" w14:textId="77777777" w:rsidR="00037440" w:rsidRPr="00037440" w:rsidRDefault="00037440" w:rsidP="0023343E">
            <w:pPr>
              <w:rPr>
                <w:rFonts w:ascii="Arial" w:hAnsi="Arial" w:cs="Arial"/>
              </w:rPr>
            </w:pPr>
          </w:p>
        </w:tc>
      </w:tr>
      <w:tr w:rsidR="00037440" w:rsidRPr="00037440" w14:paraId="34F2358E" w14:textId="77777777" w:rsidTr="0023343E">
        <w:tc>
          <w:tcPr>
            <w:tcW w:w="8828" w:type="dxa"/>
          </w:tcPr>
          <w:p w14:paraId="5572ECC5" w14:textId="51E15A12" w:rsidR="00037440" w:rsidRPr="00037440" w:rsidRDefault="00037440" w:rsidP="00037440">
            <w:pPr>
              <w:jc w:val="center"/>
              <w:rPr>
                <w:rFonts w:ascii="Arial" w:hAnsi="Arial" w:cs="Arial"/>
                <w:b/>
                <w:bCs/>
              </w:rPr>
            </w:pPr>
            <w:r w:rsidRPr="00037440">
              <w:rPr>
                <w:rFonts w:ascii="Arial" w:hAnsi="Arial" w:cs="Arial"/>
                <w:b/>
                <w:bCs/>
              </w:rPr>
              <w:t xml:space="preserve">Palabras clave / </w:t>
            </w:r>
            <w:proofErr w:type="spellStart"/>
            <w:r w:rsidRPr="00037440">
              <w:rPr>
                <w:rFonts w:ascii="Arial" w:hAnsi="Arial" w:cs="Arial"/>
                <w:b/>
                <w:bCs/>
              </w:rPr>
              <w:t>Keywords</w:t>
            </w:r>
            <w:proofErr w:type="spellEnd"/>
          </w:p>
        </w:tc>
      </w:tr>
      <w:tr w:rsidR="00037440" w:rsidRPr="00037440" w14:paraId="76BE355E" w14:textId="77777777" w:rsidTr="00CF4BAD">
        <w:trPr>
          <w:trHeight w:val="1150"/>
        </w:trPr>
        <w:tc>
          <w:tcPr>
            <w:tcW w:w="8828" w:type="dxa"/>
          </w:tcPr>
          <w:p w14:paraId="4AFD6951" w14:textId="3A04EC16" w:rsidR="00037440" w:rsidRPr="00037440" w:rsidRDefault="00CF4BAD" w:rsidP="0023343E">
            <w:pPr>
              <w:rPr>
                <w:rFonts w:ascii="Arial" w:hAnsi="Arial" w:cs="Arial"/>
              </w:rPr>
            </w:pPr>
            <w:r>
              <w:rPr>
                <w:rFonts w:ascii="Arial" w:hAnsi="Arial" w:cs="Arial"/>
              </w:rPr>
              <w:t>Mencionar entre tres a cinco palabras clave.</w:t>
            </w:r>
          </w:p>
        </w:tc>
      </w:tr>
      <w:tr w:rsidR="00037440" w:rsidRPr="00037440" w14:paraId="2D492276" w14:textId="77777777" w:rsidTr="0023343E">
        <w:tc>
          <w:tcPr>
            <w:tcW w:w="8828" w:type="dxa"/>
          </w:tcPr>
          <w:p w14:paraId="7A125B65" w14:textId="0F206AC4" w:rsidR="00037440" w:rsidRPr="00037440" w:rsidRDefault="00037440" w:rsidP="00037440">
            <w:pPr>
              <w:jc w:val="center"/>
              <w:rPr>
                <w:rFonts w:ascii="Arial" w:hAnsi="Arial" w:cs="Arial"/>
                <w:b/>
                <w:bCs/>
              </w:rPr>
            </w:pPr>
            <w:r w:rsidRPr="00037440">
              <w:rPr>
                <w:rFonts w:ascii="Arial" w:hAnsi="Arial" w:cs="Arial"/>
                <w:b/>
                <w:bCs/>
              </w:rPr>
              <w:t>Temáticas de la investigación</w:t>
            </w:r>
          </w:p>
        </w:tc>
      </w:tr>
      <w:tr w:rsidR="00037440" w:rsidRPr="00037440" w14:paraId="64577511" w14:textId="77777777" w:rsidTr="00CF4BAD">
        <w:trPr>
          <w:trHeight w:val="1027"/>
        </w:trPr>
        <w:tc>
          <w:tcPr>
            <w:tcW w:w="8828" w:type="dxa"/>
          </w:tcPr>
          <w:p w14:paraId="69BBCA94" w14:textId="66699D1B" w:rsidR="00037440" w:rsidRPr="00037440" w:rsidRDefault="00037440" w:rsidP="0023343E">
            <w:pPr>
              <w:rPr>
                <w:rFonts w:ascii="Arial" w:hAnsi="Arial" w:cs="Arial"/>
              </w:rPr>
            </w:pPr>
            <w:r w:rsidRPr="00037440">
              <w:rPr>
                <w:rFonts w:ascii="Arial" w:hAnsi="Arial" w:cs="Arial"/>
              </w:rPr>
              <w:t>Indicar claramente la temática general de la investigación y sus áreas específicas de enfoque.</w:t>
            </w:r>
          </w:p>
        </w:tc>
      </w:tr>
      <w:tr w:rsidR="00037440" w:rsidRPr="00037440" w14:paraId="0F5C304D" w14:textId="77777777" w:rsidTr="0023343E">
        <w:tc>
          <w:tcPr>
            <w:tcW w:w="8828" w:type="dxa"/>
          </w:tcPr>
          <w:p w14:paraId="1FD0265B" w14:textId="767A3646" w:rsidR="00037440" w:rsidRPr="00037440" w:rsidRDefault="00037440" w:rsidP="00037440">
            <w:pPr>
              <w:jc w:val="center"/>
              <w:rPr>
                <w:rFonts w:ascii="Arial" w:hAnsi="Arial" w:cs="Arial"/>
                <w:b/>
                <w:bCs/>
              </w:rPr>
            </w:pPr>
            <w:r w:rsidRPr="00037440">
              <w:rPr>
                <w:rFonts w:ascii="Arial" w:hAnsi="Arial" w:cs="Arial"/>
                <w:b/>
                <w:bCs/>
              </w:rPr>
              <w:t>Nivel de originalidad</w:t>
            </w:r>
          </w:p>
        </w:tc>
      </w:tr>
      <w:tr w:rsidR="00037440" w:rsidRPr="00037440" w14:paraId="1AAF2BC4" w14:textId="77777777" w:rsidTr="00CF4BAD">
        <w:trPr>
          <w:trHeight w:val="1155"/>
        </w:trPr>
        <w:tc>
          <w:tcPr>
            <w:tcW w:w="8828" w:type="dxa"/>
          </w:tcPr>
          <w:p w14:paraId="45564C05" w14:textId="055CAB1F" w:rsidR="00037440" w:rsidRPr="00037440" w:rsidRDefault="00037440" w:rsidP="0023343E">
            <w:pPr>
              <w:rPr>
                <w:rFonts w:ascii="Arial" w:hAnsi="Arial" w:cs="Arial"/>
              </w:rPr>
            </w:pPr>
            <w:r>
              <w:rPr>
                <w:rFonts w:ascii="Arial" w:hAnsi="Arial" w:cs="Arial"/>
              </w:rPr>
              <w:t>Indicar si la investigación presenta un enfoque innovador o contribuye significativamente a un campo de estudio.</w:t>
            </w:r>
          </w:p>
        </w:tc>
      </w:tr>
      <w:tr w:rsidR="00037440" w:rsidRPr="00037440" w14:paraId="23A32D1E" w14:textId="77777777" w:rsidTr="0023343E">
        <w:tc>
          <w:tcPr>
            <w:tcW w:w="8828" w:type="dxa"/>
          </w:tcPr>
          <w:p w14:paraId="180C1C37" w14:textId="2AE0D16E" w:rsidR="00037440" w:rsidRPr="00037440" w:rsidRDefault="00037440" w:rsidP="00037440">
            <w:pPr>
              <w:jc w:val="center"/>
              <w:rPr>
                <w:rFonts w:ascii="Arial" w:hAnsi="Arial" w:cs="Arial"/>
                <w:b/>
                <w:bCs/>
              </w:rPr>
            </w:pPr>
            <w:r w:rsidRPr="00037440">
              <w:rPr>
                <w:rFonts w:ascii="Arial" w:hAnsi="Arial" w:cs="Arial"/>
                <w:b/>
                <w:bCs/>
              </w:rPr>
              <w:lastRenderedPageBreak/>
              <w:t>Metodología utilizada</w:t>
            </w:r>
          </w:p>
        </w:tc>
      </w:tr>
      <w:tr w:rsidR="00037440" w:rsidRPr="00037440" w14:paraId="6C1CB143" w14:textId="77777777" w:rsidTr="00037440">
        <w:trPr>
          <w:trHeight w:val="2263"/>
        </w:trPr>
        <w:tc>
          <w:tcPr>
            <w:tcW w:w="8828" w:type="dxa"/>
          </w:tcPr>
          <w:p w14:paraId="30C9DB1D" w14:textId="77777777" w:rsidR="00CF4BAD" w:rsidRDefault="00CF4BAD" w:rsidP="0023343E">
            <w:pPr>
              <w:rPr>
                <w:rFonts w:ascii="Arial" w:hAnsi="Arial" w:cs="Arial"/>
              </w:rPr>
            </w:pPr>
          </w:p>
          <w:p w14:paraId="086D81E4" w14:textId="4B665B50" w:rsidR="00037440" w:rsidRPr="00037440" w:rsidRDefault="00037440" w:rsidP="0023343E">
            <w:pPr>
              <w:rPr>
                <w:rFonts w:ascii="Arial" w:hAnsi="Arial" w:cs="Arial"/>
              </w:rPr>
            </w:pPr>
            <w:r>
              <w:rPr>
                <w:rFonts w:ascii="Arial" w:hAnsi="Arial" w:cs="Arial"/>
              </w:rPr>
              <w:t>Describir la metodología utilizada, especificando la técnica, enfoque (cualitativo, cuantitativo, mixto) y otros detalles relevantes relacionados con la metodología.</w:t>
            </w:r>
          </w:p>
        </w:tc>
      </w:tr>
      <w:tr w:rsidR="00037440" w:rsidRPr="00037440" w14:paraId="7A06F1F2" w14:textId="77777777" w:rsidTr="0023343E">
        <w:tc>
          <w:tcPr>
            <w:tcW w:w="8828" w:type="dxa"/>
          </w:tcPr>
          <w:p w14:paraId="45055E7E" w14:textId="14055D18" w:rsidR="00037440" w:rsidRPr="00037440" w:rsidRDefault="00037440" w:rsidP="00037440">
            <w:pPr>
              <w:jc w:val="center"/>
              <w:rPr>
                <w:rFonts w:ascii="Arial" w:hAnsi="Arial" w:cs="Arial"/>
                <w:b/>
                <w:bCs/>
              </w:rPr>
            </w:pPr>
            <w:r>
              <w:rPr>
                <w:rFonts w:ascii="Arial" w:hAnsi="Arial" w:cs="Arial"/>
                <w:b/>
                <w:bCs/>
              </w:rPr>
              <w:t>Alcance de la investigación</w:t>
            </w:r>
          </w:p>
        </w:tc>
      </w:tr>
      <w:tr w:rsidR="00037440" w:rsidRPr="00037440" w14:paraId="3469D8F4" w14:textId="77777777" w:rsidTr="00037440">
        <w:trPr>
          <w:trHeight w:val="1006"/>
        </w:trPr>
        <w:tc>
          <w:tcPr>
            <w:tcW w:w="8828" w:type="dxa"/>
          </w:tcPr>
          <w:p w14:paraId="7BB78B42" w14:textId="77777777" w:rsidR="00CF4BAD" w:rsidRDefault="00CF4BAD" w:rsidP="0023343E">
            <w:pPr>
              <w:rPr>
                <w:rFonts w:ascii="Arial" w:hAnsi="Arial" w:cs="Arial"/>
              </w:rPr>
            </w:pPr>
          </w:p>
          <w:p w14:paraId="7B02C5C4" w14:textId="5F19CC18" w:rsidR="00037440" w:rsidRPr="00037440" w:rsidRDefault="00037440" w:rsidP="0023343E">
            <w:pPr>
              <w:rPr>
                <w:rFonts w:ascii="Arial" w:hAnsi="Arial" w:cs="Arial"/>
              </w:rPr>
            </w:pPr>
            <w:r>
              <w:rPr>
                <w:rFonts w:ascii="Arial" w:hAnsi="Arial" w:cs="Arial"/>
              </w:rPr>
              <w:t>Especificar si la investigación es de alcance local, nacional o internacional, y si tiene implicaciones prácticas, teóricas o ambas.</w:t>
            </w:r>
          </w:p>
        </w:tc>
      </w:tr>
      <w:tr w:rsidR="00037440" w:rsidRPr="00037440" w14:paraId="2E3D2A1D" w14:textId="77777777" w:rsidTr="0023343E">
        <w:tc>
          <w:tcPr>
            <w:tcW w:w="8828" w:type="dxa"/>
          </w:tcPr>
          <w:p w14:paraId="7C8C5245" w14:textId="6C4601AC" w:rsidR="00037440" w:rsidRPr="00711189" w:rsidRDefault="00711189" w:rsidP="00711189">
            <w:pPr>
              <w:jc w:val="center"/>
              <w:rPr>
                <w:rFonts w:ascii="Arial" w:hAnsi="Arial" w:cs="Arial"/>
                <w:b/>
                <w:bCs/>
              </w:rPr>
            </w:pPr>
            <w:r w:rsidRPr="00711189">
              <w:rPr>
                <w:rFonts w:ascii="Arial" w:hAnsi="Arial" w:cs="Arial"/>
                <w:b/>
                <w:bCs/>
              </w:rPr>
              <w:t>Tipo de revista deseada</w:t>
            </w:r>
          </w:p>
        </w:tc>
      </w:tr>
      <w:tr w:rsidR="00711189" w:rsidRPr="00037440" w14:paraId="4C3EB80A" w14:textId="77777777" w:rsidTr="00711189">
        <w:trPr>
          <w:trHeight w:val="852"/>
        </w:trPr>
        <w:tc>
          <w:tcPr>
            <w:tcW w:w="8828" w:type="dxa"/>
          </w:tcPr>
          <w:p w14:paraId="72F94004" w14:textId="77777777" w:rsidR="00CF4BAD" w:rsidRDefault="00CF4BAD" w:rsidP="0023343E">
            <w:pPr>
              <w:rPr>
                <w:rFonts w:ascii="Arial" w:hAnsi="Arial" w:cs="Arial"/>
              </w:rPr>
            </w:pPr>
          </w:p>
          <w:p w14:paraId="39FA23DD" w14:textId="0E15BCD0" w:rsidR="00711189" w:rsidRPr="00037440" w:rsidRDefault="00711189" w:rsidP="0023343E">
            <w:pPr>
              <w:rPr>
                <w:rFonts w:ascii="Arial" w:hAnsi="Arial" w:cs="Arial"/>
              </w:rPr>
            </w:pPr>
            <w:r>
              <w:rPr>
                <w:rFonts w:ascii="Arial" w:hAnsi="Arial" w:cs="Arial"/>
              </w:rPr>
              <w:t xml:space="preserve">Definir el tipo de revista a la que se aspira, como revista de alto impacto (Q1, Q2, </w:t>
            </w:r>
            <w:r w:rsidR="00787062">
              <w:rPr>
                <w:rFonts w:ascii="Arial" w:hAnsi="Arial" w:cs="Arial"/>
              </w:rPr>
              <w:t>Q3 o Q4</w:t>
            </w:r>
            <w:r>
              <w:rPr>
                <w:rFonts w:ascii="Arial" w:hAnsi="Arial" w:cs="Arial"/>
              </w:rPr>
              <w:t>), revistas especializadas en el campo o revistas de divulgación.</w:t>
            </w:r>
          </w:p>
        </w:tc>
      </w:tr>
      <w:tr w:rsidR="00711189" w:rsidRPr="00037440" w14:paraId="2C10EF5B" w14:textId="77777777" w:rsidTr="0023343E">
        <w:tc>
          <w:tcPr>
            <w:tcW w:w="8828" w:type="dxa"/>
          </w:tcPr>
          <w:p w14:paraId="05F1E5FE" w14:textId="303168D5" w:rsidR="00711189" w:rsidRPr="00787062" w:rsidRDefault="00787062" w:rsidP="00787062">
            <w:pPr>
              <w:jc w:val="center"/>
              <w:rPr>
                <w:rFonts w:ascii="Arial" w:hAnsi="Arial" w:cs="Arial"/>
                <w:b/>
                <w:bCs/>
              </w:rPr>
            </w:pPr>
            <w:r w:rsidRPr="00787062">
              <w:rPr>
                <w:rFonts w:ascii="Arial" w:hAnsi="Arial" w:cs="Arial"/>
                <w:b/>
                <w:bCs/>
              </w:rPr>
              <w:t>Políticas de Acceso Abierto</w:t>
            </w:r>
          </w:p>
        </w:tc>
      </w:tr>
      <w:tr w:rsidR="00711189" w:rsidRPr="00037440" w14:paraId="6E00681A" w14:textId="77777777" w:rsidTr="0023343E">
        <w:tc>
          <w:tcPr>
            <w:tcW w:w="8828" w:type="dxa"/>
          </w:tcPr>
          <w:p w14:paraId="72FA798B" w14:textId="77777777" w:rsidR="00CF4BAD" w:rsidRDefault="00CF4BAD" w:rsidP="0023343E">
            <w:pPr>
              <w:rPr>
                <w:rFonts w:ascii="Arial" w:hAnsi="Arial" w:cs="Arial"/>
              </w:rPr>
            </w:pPr>
          </w:p>
          <w:p w14:paraId="1E482A12" w14:textId="2F0BCE6A" w:rsidR="00711189" w:rsidRDefault="00787062" w:rsidP="0023343E">
            <w:pPr>
              <w:rPr>
                <w:rFonts w:ascii="Arial" w:hAnsi="Arial" w:cs="Arial"/>
              </w:rPr>
            </w:pPr>
            <w:r>
              <w:rPr>
                <w:rFonts w:ascii="Arial" w:hAnsi="Arial" w:cs="Arial"/>
              </w:rPr>
              <w:t>Indicar qué tipo de acceso prefiere (Vía verde, vía dorada, vía híbrida, vía bronce, vía platino).</w:t>
            </w:r>
          </w:p>
          <w:p w14:paraId="1E040127" w14:textId="566C805D" w:rsidR="00787062" w:rsidRDefault="00787062" w:rsidP="0023343E">
            <w:pPr>
              <w:rPr>
                <w:rFonts w:ascii="Arial" w:hAnsi="Arial" w:cs="Arial"/>
              </w:rPr>
            </w:pPr>
          </w:p>
          <w:p w14:paraId="1B854954" w14:textId="4DB172A1" w:rsidR="00507C1A" w:rsidRDefault="00507C1A" w:rsidP="0023343E">
            <w:pPr>
              <w:rPr>
                <w:rFonts w:ascii="Arial" w:hAnsi="Arial" w:cs="Arial"/>
              </w:rPr>
            </w:pPr>
            <w:r w:rsidRPr="00CF4BAD">
              <w:rPr>
                <w:rFonts w:ascii="Arial" w:hAnsi="Arial" w:cs="Arial"/>
                <w:b/>
                <w:bCs/>
              </w:rPr>
              <w:t>Vía verde:</w:t>
            </w:r>
            <w:r>
              <w:rPr>
                <w:rFonts w:ascii="Arial" w:hAnsi="Arial" w:cs="Arial"/>
              </w:rPr>
              <w:t xml:space="preserve"> el autor puede hacer la publicación de su </w:t>
            </w:r>
            <w:proofErr w:type="spellStart"/>
            <w:r>
              <w:rPr>
                <w:rFonts w:ascii="Arial" w:hAnsi="Arial" w:cs="Arial"/>
              </w:rPr>
              <w:t>pre-print</w:t>
            </w:r>
            <w:proofErr w:type="spellEnd"/>
            <w:r>
              <w:rPr>
                <w:rFonts w:ascii="Arial" w:hAnsi="Arial" w:cs="Arial"/>
              </w:rPr>
              <w:t xml:space="preserve"> o borrador en una página web o repositorio para generar discusiones sobre los hallazgos.</w:t>
            </w:r>
          </w:p>
          <w:p w14:paraId="2B875EA2" w14:textId="03464605" w:rsidR="00507C1A" w:rsidRDefault="00507C1A" w:rsidP="0023343E">
            <w:pPr>
              <w:rPr>
                <w:rFonts w:ascii="Arial" w:hAnsi="Arial" w:cs="Arial"/>
              </w:rPr>
            </w:pPr>
          </w:p>
          <w:p w14:paraId="39F8E723" w14:textId="6937645A" w:rsidR="00507C1A" w:rsidRDefault="00507C1A" w:rsidP="0023343E">
            <w:pPr>
              <w:rPr>
                <w:rFonts w:ascii="Arial" w:hAnsi="Arial" w:cs="Arial"/>
              </w:rPr>
            </w:pPr>
            <w:r w:rsidRPr="00CF4BAD">
              <w:rPr>
                <w:rFonts w:ascii="Arial" w:hAnsi="Arial" w:cs="Arial"/>
                <w:b/>
                <w:bCs/>
              </w:rPr>
              <w:t>Vía dorada:</w:t>
            </w:r>
            <w:r>
              <w:rPr>
                <w:rFonts w:ascii="Arial" w:hAnsi="Arial" w:cs="Arial"/>
              </w:rPr>
              <w:t xml:space="preserve"> el autor publica en revistas de acceso abierto y debe pagar el APC (</w:t>
            </w:r>
            <w:proofErr w:type="spellStart"/>
            <w:r w:rsidRPr="005578C8">
              <w:rPr>
                <w:rFonts w:ascii="Arial" w:hAnsi="Arial" w:cs="Arial"/>
                <w:i/>
                <w:iCs/>
              </w:rPr>
              <w:t>Article</w:t>
            </w:r>
            <w:proofErr w:type="spellEnd"/>
            <w:r w:rsidRPr="005578C8">
              <w:rPr>
                <w:rFonts w:ascii="Arial" w:hAnsi="Arial" w:cs="Arial"/>
                <w:i/>
                <w:iCs/>
              </w:rPr>
              <w:t xml:space="preserve"> Processing </w:t>
            </w:r>
            <w:proofErr w:type="spellStart"/>
            <w:r w:rsidRPr="005578C8">
              <w:rPr>
                <w:rFonts w:ascii="Arial" w:hAnsi="Arial" w:cs="Arial"/>
                <w:i/>
                <w:iCs/>
              </w:rPr>
              <w:t>Charges</w:t>
            </w:r>
            <w:proofErr w:type="spellEnd"/>
            <w:r w:rsidR="005578C8" w:rsidRPr="005578C8">
              <w:rPr>
                <w:rFonts w:ascii="Arial" w:hAnsi="Arial" w:cs="Arial"/>
              </w:rPr>
              <w:t>)</w:t>
            </w:r>
            <w:r>
              <w:rPr>
                <w:rFonts w:ascii="Arial" w:hAnsi="Arial" w:cs="Arial"/>
              </w:rPr>
              <w:t xml:space="preserve"> de su publicación.</w:t>
            </w:r>
          </w:p>
          <w:p w14:paraId="61D8A2F2" w14:textId="4EF01187" w:rsidR="00507C1A" w:rsidRDefault="00507C1A" w:rsidP="0023343E">
            <w:pPr>
              <w:rPr>
                <w:rFonts w:ascii="Arial" w:hAnsi="Arial" w:cs="Arial"/>
              </w:rPr>
            </w:pPr>
          </w:p>
          <w:p w14:paraId="6ADD4C4B" w14:textId="731846DC" w:rsidR="00507C1A" w:rsidRDefault="005578C8" w:rsidP="0023343E">
            <w:pPr>
              <w:rPr>
                <w:rFonts w:ascii="Arial" w:hAnsi="Arial" w:cs="Arial"/>
              </w:rPr>
            </w:pPr>
            <w:r w:rsidRPr="00CF4BAD">
              <w:rPr>
                <w:rFonts w:ascii="Arial" w:hAnsi="Arial" w:cs="Arial"/>
                <w:b/>
                <w:bCs/>
              </w:rPr>
              <w:t>Vía híbrida:</w:t>
            </w:r>
            <w:r>
              <w:rPr>
                <w:rFonts w:ascii="Arial" w:hAnsi="Arial" w:cs="Arial"/>
              </w:rPr>
              <w:t xml:space="preserve"> este modelo recoge las vía dorada y verde, en donde paga el autor para publicar o el lector deberá realizar el pago para leer un documento.</w:t>
            </w:r>
          </w:p>
          <w:p w14:paraId="05634C0E" w14:textId="4D695860" w:rsidR="005578C8" w:rsidRDefault="005578C8" w:rsidP="0023343E">
            <w:pPr>
              <w:rPr>
                <w:rFonts w:ascii="Arial" w:hAnsi="Arial" w:cs="Arial"/>
              </w:rPr>
            </w:pPr>
          </w:p>
          <w:p w14:paraId="5D7049EB" w14:textId="186BC4E0" w:rsidR="005578C8" w:rsidRDefault="005578C8" w:rsidP="0023343E">
            <w:pPr>
              <w:rPr>
                <w:rFonts w:ascii="Arial" w:hAnsi="Arial" w:cs="Arial"/>
              </w:rPr>
            </w:pPr>
            <w:r w:rsidRPr="00CF4BAD">
              <w:rPr>
                <w:rFonts w:ascii="Arial" w:hAnsi="Arial" w:cs="Arial"/>
                <w:b/>
                <w:bCs/>
              </w:rPr>
              <w:t>Vía bronce:</w:t>
            </w:r>
            <w:r>
              <w:rPr>
                <w:rFonts w:ascii="Arial" w:hAnsi="Arial" w:cs="Arial"/>
              </w:rPr>
              <w:t xml:space="preserve"> son publicaciones que se encuentran disponibles en las páginas de los editores, pero no se cuenta con licencias para distribución y reutilización.</w:t>
            </w:r>
          </w:p>
          <w:p w14:paraId="796C8656" w14:textId="536A7D96" w:rsidR="005578C8" w:rsidRDefault="005578C8" w:rsidP="0023343E">
            <w:pPr>
              <w:rPr>
                <w:rFonts w:ascii="Arial" w:hAnsi="Arial" w:cs="Arial"/>
              </w:rPr>
            </w:pPr>
          </w:p>
          <w:p w14:paraId="3760D682" w14:textId="4CF0D202" w:rsidR="005578C8" w:rsidRDefault="005578C8" w:rsidP="0023343E">
            <w:pPr>
              <w:rPr>
                <w:rFonts w:ascii="Arial" w:hAnsi="Arial" w:cs="Arial"/>
              </w:rPr>
            </w:pPr>
            <w:r w:rsidRPr="00CF4BAD">
              <w:rPr>
                <w:rFonts w:ascii="Arial" w:hAnsi="Arial" w:cs="Arial"/>
                <w:b/>
                <w:bCs/>
              </w:rPr>
              <w:t>Vía platino:</w:t>
            </w:r>
            <w:r>
              <w:rPr>
                <w:rFonts w:ascii="Arial" w:hAnsi="Arial" w:cs="Arial"/>
              </w:rPr>
              <w:t xml:space="preserve"> son publicaciones en revistas </w:t>
            </w:r>
            <w:r w:rsidR="00CF4BAD">
              <w:rPr>
                <w:rFonts w:ascii="Arial" w:hAnsi="Arial" w:cs="Arial"/>
              </w:rPr>
              <w:t>de acceso abierto y su APC es financiado por fondos públicos o institucionales.</w:t>
            </w:r>
          </w:p>
          <w:p w14:paraId="20015401" w14:textId="5182B26E" w:rsidR="00787062" w:rsidRPr="00037440" w:rsidRDefault="00787062" w:rsidP="0023343E">
            <w:pPr>
              <w:rPr>
                <w:rFonts w:ascii="Arial" w:hAnsi="Arial" w:cs="Arial"/>
              </w:rPr>
            </w:pPr>
          </w:p>
        </w:tc>
      </w:tr>
      <w:tr w:rsidR="00711189" w:rsidRPr="00037440" w14:paraId="02265433" w14:textId="77777777" w:rsidTr="0023343E">
        <w:tc>
          <w:tcPr>
            <w:tcW w:w="8828" w:type="dxa"/>
          </w:tcPr>
          <w:p w14:paraId="6FD60FBA" w14:textId="531B7DDE" w:rsidR="00711189" w:rsidRPr="00787062" w:rsidRDefault="00787062" w:rsidP="00787062">
            <w:pPr>
              <w:jc w:val="center"/>
              <w:rPr>
                <w:rFonts w:ascii="Arial" w:hAnsi="Arial" w:cs="Arial"/>
                <w:b/>
                <w:bCs/>
              </w:rPr>
            </w:pPr>
            <w:r w:rsidRPr="00787062">
              <w:rPr>
                <w:rFonts w:ascii="Arial" w:hAnsi="Arial" w:cs="Arial"/>
                <w:b/>
                <w:bCs/>
              </w:rPr>
              <w:t>Requisitos de Formato y estilo</w:t>
            </w:r>
          </w:p>
        </w:tc>
      </w:tr>
      <w:tr w:rsidR="00711189" w:rsidRPr="00037440" w14:paraId="4A40E3E0" w14:textId="77777777" w:rsidTr="0023343E">
        <w:tc>
          <w:tcPr>
            <w:tcW w:w="8828" w:type="dxa"/>
          </w:tcPr>
          <w:p w14:paraId="5BF70871" w14:textId="77777777" w:rsidR="00CF4BAD" w:rsidRDefault="00CF4BAD" w:rsidP="0023343E">
            <w:pPr>
              <w:rPr>
                <w:rFonts w:ascii="Arial" w:hAnsi="Arial" w:cs="Arial"/>
              </w:rPr>
            </w:pPr>
          </w:p>
          <w:p w14:paraId="63E7E74D" w14:textId="19D0025A" w:rsidR="00711189" w:rsidRDefault="00787062" w:rsidP="0023343E">
            <w:pPr>
              <w:rPr>
                <w:rFonts w:ascii="Arial" w:hAnsi="Arial" w:cs="Arial"/>
              </w:rPr>
            </w:pPr>
            <w:r>
              <w:rPr>
                <w:rFonts w:ascii="Arial" w:hAnsi="Arial" w:cs="Arial"/>
              </w:rPr>
              <w:t>Informar sobre las preferencias de formato:</w:t>
            </w:r>
          </w:p>
          <w:p w14:paraId="1621DC25" w14:textId="77777777" w:rsidR="00787062" w:rsidRDefault="00787062" w:rsidP="0023343E">
            <w:pPr>
              <w:rPr>
                <w:rFonts w:ascii="Arial" w:hAnsi="Arial" w:cs="Arial"/>
              </w:rPr>
            </w:pPr>
          </w:p>
          <w:p w14:paraId="78D32C59" w14:textId="77777777" w:rsidR="00787062" w:rsidRDefault="00787062" w:rsidP="0023343E">
            <w:pPr>
              <w:rPr>
                <w:rFonts w:ascii="Arial" w:hAnsi="Arial" w:cs="Arial"/>
              </w:rPr>
            </w:pPr>
            <w:r>
              <w:rPr>
                <w:rFonts w:ascii="Arial" w:hAnsi="Arial" w:cs="Arial"/>
              </w:rPr>
              <w:t>Longitud del manuscrito: ejemplo de 5.000 a 7.000 palabras.</w:t>
            </w:r>
          </w:p>
          <w:p w14:paraId="020BCD4F" w14:textId="77777777" w:rsidR="00787062" w:rsidRDefault="00787062" w:rsidP="0023343E">
            <w:pPr>
              <w:rPr>
                <w:rFonts w:ascii="Arial" w:hAnsi="Arial" w:cs="Arial"/>
              </w:rPr>
            </w:pPr>
            <w:r>
              <w:rPr>
                <w:rFonts w:ascii="Arial" w:hAnsi="Arial" w:cs="Arial"/>
              </w:rPr>
              <w:t>Estilo de citación: APA 7ma edición, IEEE, Vancouver, Chicago, MLA, u otro.</w:t>
            </w:r>
          </w:p>
          <w:p w14:paraId="5A88B97D" w14:textId="30D1F75F" w:rsidR="00CF4BAD" w:rsidRPr="00037440" w:rsidRDefault="00CF4BAD" w:rsidP="0023343E">
            <w:pPr>
              <w:rPr>
                <w:rFonts w:ascii="Arial" w:hAnsi="Arial" w:cs="Arial"/>
              </w:rPr>
            </w:pPr>
          </w:p>
        </w:tc>
      </w:tr>
      <w:tr w:rsidR="00711189" w:rsidRPr="00037440" w14:paraId="3E8174C0" w14:textId="77777777" w:rsidTr="0023343E">
        <w:tc>
          <w:tcPr>
            <w:tcW w:w="8828" w:type="dxa"/>
          </w:tcPr>
          <w:p w14:paraId="4B48AF7F" w14:textId="355F0C0E" w:rsidR="00711189" w:rsidRPr="00787062" w:rsidRDefault="00787062" w:rsidP="00787062">
            <w:pPr>
              <w:jc w:val="center"/>
              <w:rPr>
                <w:rFonts w:ascii="Arial" w:hAnsi="Arial" w:cs="Arial"/>
                <w:b/>
                <w:bCs/>
              </w:rPr>
            </w:pPr>
            <w:r>
              <w:rPr>
                <w:rFonts w:ascii="Arial" w:hAnsi="Arial" w:cs="Arial"/>
                <w:b/>
                <w:bCs/>
              </w:rPr>
              <w:lastRenderedPageBreak/>
              <w:t>Áreas geográficas de interés de la revista</w:t>
            </w:r>
          </w:p>
        </w:tc>
      </w:tr>
      <w:tr w:rsidR="00711189" w:rsidRPr="00037440" w14:paraId="750B1132" w14:textId="77777777" w:rsidTr="00787062">
        <w:trPr>
          <w:trHeight w:val="834"/>
        </w:trPr>
        <w:tc>
          <w:tcPr>
            <w:tcW w:w="8828" w:type="dxa"/>
          </w:tcPr>
          <w:p w14:paraId="461A2BB1" w14:textId="13F4B1F3" w:rsidR="00711189" w:rsidRPr="00037440" w:rsidRDefault="00787062" w:rsidP="0023343E">
            <w:pPr>
              <w:rPr>
                <w:rFonts w:ascii="Arial" w:hAnsi="Arial" w:cs="Arial"/>
              </w:rPr>
            </w:pPr>
            <w:r>
              <w:rPr>
                <w:rFonts w:ascii="Arial" w:hAnsi="Arial" w:cs="Arial"/>
              </w:rPr>
              <w:t>Solo si lo considera relevante, indicar si prefiere una revista con enfoque nacional, regional (Latinoamérica) o internacional.</w:t>
            </w:r>
          </w:p>
        </w:tc>
      </w:tr>
    </w:tbl>
    <w:p w14:paraId="7BD368ED" w14:textId="77777777" w:rsidR="00037440" w:rsidRPr="00037440" w:rsidRDefault="00037440">
      <w:pPr>
        <w:rPr>
          <w:rFonts w:ascii="Arial" w:hAnsi="Arial" w:cs="Arial"/>
          <w:b/>
          <w:sz w:val="22"/>
          <w:szCs w:val="22"/>
          <w:lang w:val="es-ES"/>
        </w:rPr>
      </w:pPr>
    </w:p>
    <w:p w14:paraId="15051B30" w14:textId="77777777" w:rsidR="003F7F5E" w:rsidRPr="00037440" w:rsidRDefault="003F7F5E">
      <w:pPr>
        <w:rPr>
          <w:rFonts w:ascii="Arial" w:hAnsi="Arial" w:cs="Arial"/>
          <w:b/>
          <w:sz w:val="22"/>
          <w:szCs w:val="22"/>
          <w:lang w:val="es-ES"/>
        </w:rPr>
      </w:pPr>
    </w:p>
    <w:p w14:paraId="7FF0CE49" w14:textId="77777777" w:rsidR="003F7F5E" w:rsidRDefault="003F7F5E">
      <w:pPr>
        <w:rPr>
          <w:b/>
          <w:lang w:val="es-ES"/>
        </w:rPr>
      </w:pPr>
    </w:p>
    <w:p w14:paraId="5426BC28" w14:textId="77777777" w:rsidR="003F7F5E" w:rsidRDefault="003F7F5E">
      <w:pPr>
        <w:rPr>
          <w:b/>
          <w:lang w:val="es-ES"/>
        </w:rPr>
      </w:pPr>
    </w:p>
    <w:p w14:paraId="6D0D2B43" w14:textId="77777777" w:rsidR="003F7F5E" w:rsidRDefault="003F7F5E">
      <w:pPr>
        <w:rPr>
          <w:b/>
          <w:lang w:val="es-ES"/>
        </w:rPr>
      </w:pPr>
    </w:p>
    <w:p w14:paraId="2D419649" w14:textId="77777777" w:rsidR="003F7F5E" w:rsidRDefault="003F7F5E">
      <w:pPr>
        <w:rPr>
          <w:b/>
          <w:lang w:val="es-ES"/>
        </w:rPr>
      </w:pPr>
    </w:p>
    <w:p w14:paraId="482F4C8E" w14:textId="77777777" w:rsidR="003F7F5E" w:rsidRPr="003F7F5E" w:rsidRDefault="003F7F5E">
      <w:pPr>
        <w:rPr>
          <w:b/>
          <w:lang w:val="es-ES"/>
        </w:rPr>
      </w:pPr>
    </w:p>
    <w:sectPr w:rsidR="003F7F5E" w:rsidRPr="003F7F5E" w:rsidSect="00037440">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C39A" w14:textId="77777777" w:rsidR="00EB7301" w:rsidRDefault="00EB7301" w:rsidP="003F7F5E">
      <w:r>
        <w:separator/>
      </w:r>
    </w:p>
  </w:endnote>
  <w:endnote w:type="continuationSeparator" w:id="0">
    <w:p w14:paraId="11EE1EAD" w14:textId="77777777" w:rsidR="00EB7301" w:rsidRDefault="00EB7301" w:rsidP="003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C137" w14:textId="131407CF" w:rsidR="003F7F5E" w:rsidRDefault="007A29F5">
    <w:pPr>
      <w:pStyle w:val="Piedepgina"/>
    </w:pPr>
    <w:r>
      <w:rPr>
        <w:noProof/>
      </w:rPr>
      <w:drawing>
        <wp:anchor distT="0" distB="0" distL="114300" distR="114300" simplePos="0" relativeHeight="251661312" behindDoc="1" locked="0" layoutInCell="1" allowOverlap="1" wp14:anchorId="027C4E9E" wp14:editId="1F517FF8">
          <wp:simplePos x="0" y="0"/>
          <wp:positionH relativeFrom="column">
            <wp:posOffset>-1156332</wp:posOffset>
          </wp:positionH>
          <wp:positionV relativeFrom="paragraph">
            <wp:posOffset>-494665</wp:posOffset>
          </wp:positionV>
          <wp:extent cx="7951308" cy="112877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7951308" cy="11287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9214" w14:textId="77777777" w:rsidR="00EB7301" w:rsidRDefault="00EB7301" w:rsidP="003F7F5E">
      <w:r>
        <w:separator/>
      </w:r>
    </w:p>
  </w:footnote>
  <w:footnote w:type="continuationSeparator" w:id="0">
    <w:p w14:paraId="4B8B7CD4" w14:textId="77777777" w:rsidR="00EB7301" w:rsidRDefault="00EB7301" w:rsidP="003F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66A" w14:textId="77777777" w:rsidR="003F7F5E" w:rsidRDefault="003F7F5E">
    <w:pPr>
      <w:pStyle w:val="Encabezado"/>
    </w:pPr>
    <w:r>
      <w:rPr>
        <w:noProof/>
      </w:rPr>
      <w:drawing>
        <wp:anchor distT="0" distB="0" distL="114300" distR="114300" simplePos="0" relativeHeight="251659264" behindDoc="1" locked="0" layoutInCell="1" allowOverlap="1" wp14:anchorId="24F0B38A" wp14:editId="0F301094">
          <wp:simplePos x="0" y="0"/>
          <wp:positionH relativeFrom="column">
            <wp:posOffset>-1076366</wp:posOffset>
          </wp:positionH>
          <wp:positionV relativeFrom="paragraph">
            <wp:posOffset>-294640</wp:posOffset>
          </wp:positionV>
          <wp:extent cx="3749184" cy="10429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3749184" cy="10429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5E"/>
    <w:rsid w:val="00037440"/>
    <w:rsid w:val="000E5DCD"/>
    <w:rsid w:val="000F0A35"/>
    <w:rsid w:val="001033D2"/>
    <w:rsid w:val="00114C55"/>
    <w:rsid w:val="00115D40"/>
    <w:rsid w:val="00134E08"/>
    <w:rsid w:val="001F6E55"/>
    <w:rsid w:val="003F7F5E"/>
    <w:rsid w:val="004A0AB0"/>
    <w:rsid w:val="00500104"/>
    <w:rsid w:val="00507C1A"/>
    <w:rsid w:val="005578C8"/>
    <w:rsid w:val="00711189"/>
    <w:rsid w:val="00787062"/>
    <w:rsid w:val="007A29F5"/>
    <w:rsid w:val="007D6CEE"/>
    <w:rsid w:val="00850ADB"/>
    <w:rsid w:val="009105DB"/>
    <w:rsid w:val="00934B07"/>
    <w:rsid w:val="00994626"/>
    <w:rsid w:val="00CF4BAD"/>
    <w:rsid w:val="00D5183E"/>
    <w:rsid w:val="00E8160B"/>
    <w:rsid w:val="00EB7301"/>
    <w:rsid w:val="00FE2D5E"/>
    <w:rsid w:val="00FF2C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099F"/>
  <w15:chartTrackingRefBased/>
  <w15:docId w15:val="{169559A2-EB20-D14A-A46D-178895A8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F5E"/>
    <w:pPr>
      <w:tabs>
        <w:tab w:val="center" w:pos="4419"/>
        <w:tab w:val="right" w:pos="8838"/>
      </w:tabs>
    </w:pPr>
  </w:style>
  <w:style w:type="character" w:customStyle="1" w:styleId="EncabezadoCar">
    <w:name w:val="Encabezado Car"/>
    <w:basedOn w:val="Fuentedeprrafopredeter"/>
    <w:link w:val="Encabezado"/>
    <w:uiPriority w:val="99"/>
    <w:rsid w:val="003F7F5E"/>
  </w:style>
  <w:style w:type="paragraph" w:styleId="Piedepgina">
    <w:name w:val="footer"/>
    <w:basedOn w:val="Normal"/>
    <w:link w:val="PiedepginaCar"/>
    <w:uiPriority w:val="99"/>
    <w:unhideWhenUsed/>
    <w:rsid w:val="003F7F5E"/>
    <w:pPr>
      <w:tabs>
        <w:tab w:val="center" w:pos="4419"/>
        <w:tab w:val="right" w:pos="8838"/>
      </w:tabs>
    </w:pPr>
  </w:style>
  <w:style w:type="character" w:customStyle="1" w:styleId="PiedepginaCar">
    <w:name w:val="Pie de página Car"/>
    <w:basedOn w:val="Fuentedeprrafopredeter"/>
    <w:link w:val="Piedepgina"/>
    <w:uiPriority w:val="99"/>
    <w:rsid w:val="003F7F5E"/>
  </w:style>
  <w:style w:type="table" w:styleId="Tablaconcuadrcula">
    <w:name w:val="Table Grid"/>
    <w:basedOn w:val="Tablanormal"/>
    <w:uiPriority w:val="39"/>
    <w:rsid w:val="000374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B7C9-EE9A-4E44-B220-16E75CC0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LUZ ANGELA MOJICA MAHECHA</cp:lastModifiedBy>
  <cp:revision>14</cp:revision>
  <dcterms:created xsi:type="dcterms:W3CDTF">2020-11-25T21:48:00Z</dcterms:created>
  <dcterms:modified xsi:type="dcterms:W3CDTF">2023-08-17T14:59:00Z</dcterms:modified>
</cp:coreProperties>
</file>