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60030E" w:rsidRPr="006D7424" w:rsidTr="00257E8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0030E" w:rsidRPr="006D7424" w:rsidRDefault="0060030E" w:rsidP="00257E8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78F94ED" wp14:editId="4A5118CC">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0030E" w:rsidRPr="006D7424" w:rsidTr="00257E8A">
        <w:trPr>
          <w:trHeight w:val="570"/>
        </w:trPr>
        <w:tc>
          <w:tcPr>
            <w:tcW w:w="1250" w:type="pct"/>
            <w:vMerge/>
            <w:tcBorders>
              <w:top w:val="nil"/>
              <w:left w:val="single" w:sz="4" w:space="0" w:color="auto"/>
              <w:bottom w:val="single" w:sz="12" w:space="0" w:color="16365C"/>
              <w:right w:val="nil"/>
            </w:tcBorders>
            <w:vAlign w:val="center"/>
            <w:hideMark/>
          </w:tcPr>
          <w:p w:rsidR="0060030E" w:rsidRPr="006D7424" w:rsidRDefault="0060030E" w:rsidP="00257E8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0030E" w:rsidRPr="006D7424" w:rsidRDefault="0060030E" w:rsidP="00257E8A">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0030E" w:rsidRPr="006D7424" w:rsidRDefault="0060030E" w:rsidP="00257E8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60030E"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60030E" w:rsidRPr="006D7424" w:rsidRDefault="0060030E"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0030E" w:rsidRPr="006D7424" w:rsidRDefault="0060030E" w:rsidP="00257E8A">
            <w:pPr>
              <w:spacing w:after="0" w:line="240" w:lineRule="auto"/>
              <w:rPr>
                <w:rFonts w:ascii="Century Gothic" w:eastAsia="Times New Roman" w:hAnsi="Century Gothic" w:cs="Calibri"/>
                <w:b/>
                <w:bCs/>
                <w:color w:val="1A0A94"/>
                <w:sz w:val="24"/>
                <w:szCs w:val="24"/>
                <w:lang w:eastAsia="es-CO"/>
              </w:rPr>
            </w:pPr>
          </w:p>
        </w:tc>
      </w:tr>
      <w:tr w:rsidR="0060030E"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60030E" w:rsidRPr="006D7424" w:rsidRDefault="0060030E"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0030E" w:rsidRPr="006D7424" w:rsidRDefault="0060030E" w:rsidP="00257E8A">
            <w:pPr>
              <w:spacing w:after="0" w:line="240" w:lineRule="auto"/>
              <w:rPr>
                <w:rFonts w:ascii="Century Gothic" w:eastAsia="Times New Roman" w:hAnsi="Century Gothic" w:cs="Calibri"/>
                <w:b/>
                <w:bCs/>
                <w:color w:val="1A0A94"/>
                <w:sz w:val="24"/>
                <w:szCs w:val="24"/>
                <w:lang w:eastAsia="es-CO"/>
              </w:rPr>
            </w:pPr>
          </w:p>
        </w:tc>
      </w:tr>
      <w:tr w:rsidR="0060030E" w:rsidRPr="006D7424" w:rsidTr="00257E8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0030E" w:rsidRPr="006D7424" w:rsidRDefault="0060030E"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0030E" w:rsidRPr="006D7424" w:rsidRDefault="0060030E"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0030E" w:rsidRPr="006D7424" w:rsidTr="00257E8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0030E" w:rsidRPr="006D7424" w:rsidRDefault="0060030E" w:rsidP="00257E8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FE1A00">
              <w:rPr>
                <w:rFonts w:ascii="Century Gothic" w:eastAsia="Times New Roman" w:hAnsi="Century Gothic" w:cs="Calibri"/>
                <w:bCs/>
                <w:color w:val="000000"/>
                <w:sz w:val="24"/>
                <w:szCs w:val="24"/>
                <w:lang w:eastAsia="es-CO"/>
              </w:rPr>
              <w:t xml:space="preserve">Estudios y </w:t>
            </w:r>
            <w:r w:rsidR="00300A17">
              <w:rPr>
                <w:rFonts w:ascii="Century Gothic" w:eastAsia="Times New Roman" w:hAnsi="Century Gothic" w:cs="Calibri"/>
                <w:bCs/>
                <w:color w:val="000000"/>
                <w:sz w:val="24"/>
                <w:szCs w:val="24"/>
                <w:lang w:eastAsia="es-CO"/>
              </w:rPr>
              <w:t>G</w:t>
            </w:r>
            <w:r w:rsidRPr="00FE1A00">
              <w:rPr>
                <w:rFonts w:ascii="Century Gothic" w:eastAsia="Times New Roman" w:hAnsi="Century Gothic" w:cs="Calibri"/>
                <w:bCs/>
                <w:color w:val="000000"/>
                <w:sz w:val="24"/>
                <w:szCs w:val="24"/>
                <w:lang w:eastAsia="es-CO"/>
              </w:rPr>
              <w:t xml:space="preserve">estión </w:t>
            </w:r>
            <w:r w:rsidR="00300A17">
              <w:rPr>
                <w:rFonts w:ascii="Century Gothic" w:eastAsia="Times New Roman" w:hAnsi="Century Gothic" w:cs="Calibri"/>
                <w:bCs/>
                <w:color w:val="000000"/>
                <w:sz w:val="24"/>
                <w:szCs w:val="24"/>
                <w:lang w:eastAsia="es-CO"/>
              </w:rPr>
              <w:t>C</w:t>
            </w:r>
            <w:r w:rsidRPr="00FE1A00">
              <w:rPr>
                <w:rFonts w:ascii="Century Gothic" w:eastAsia="Times New Roman" w:hAnsi="Century Gothic" w:cs="Calibri"/>
                <w:bCs/>
                <w:color w:val="000000"/>
                <w:sz w:val="24"/>
                <w:szCs w:val="24"/>
                <w:lang w:eastAsia="es-CO"/>
              </w:rPr>
              <w:t>ultural</w:t>
            </w:r>
          </w:p>
        </w:tc>
        <w:tc>
          <w:tcPr>
            <w:tcW w:w="2164" w:type="pct"/>
            <w:tcBorders>
              <w:top w:val="single" w:sz="4" w:space="0" w:color="auto"/>
              <w:left w:val="nil"/>
              <w:bottom w:val="single" w:sz="4" w:space="0" w:color="auto"/>
              <w:right w:val="single" w:sz="4" w:space="0" w:color="auto"/>
            </w:tcBorders>
            <w:shd w:val="clear" w:color="auto" w:fill="auto"/>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257E8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300A17">
              <w:rPr>
                <w:rFonts w:ascii="Century Gothic" w:eastAsia="Times New Roman" w:hAnsi="Century Gothic" w:cs="Calibri"/>
                <w:bCs/>
                <w:color w:val="000000"/>
                <w:sz w:val="24"/>
                <w:szCs w:val="24"/>
                <w:lang w:eastAsia="es-CO"/>
              </w:rPr>
              <w:t>Modernidad y Posmodernidad</w:t>
            </w:r>
          </w:p>
        </w:tc>
        <w:tc>
          <w:tcPr>
            <w:tcW w:w="2164" w:type="pct"/>
            <w:tcBorders>
              <w:top w:val="single" w:sz="4" w:space="0" w:color="auto"/>
              <w:left w:val="nil"/>
              <w:bottom w:val="single" w:sz="4" w:space="0" w:color="auto"/>
              <w:right w:val="single" w:sz="4" w:space="0" w:color="auto"/>
            </w:tcBorders>
            <w:shd w:val="clear" w:color="auto" w:fill="auto"/>
          </w:tcPr>
          <w:p w:rsidR="0060030E" w:rsidRPr="006D7424" w:rsidRDefault="0060030E" w:rsidP="00257E8A">
            <w:pPr>
              <w:spacing w:after="0" w:line="240" w:lineRule="auto"/>
              <w:rPr>
                <w:rFonts w:ascii="Century Gothic" w:eastAsia="Times New Roman" w:hAnsi="Century Gothic" w:cs="Calibri"/>
                <w:color w:val="000000"/>
                <w:sz w:val="24"/>
                <w:szCs w:val="24"/>
                <w:lang w:eastAsia="es-CO"/>
              </w:rPr>
            </w:pPr>
          </w:p>
        </w:tc>
      </w:tr>
      <w:tr w:rsidR="0060030E" w:rsidRPr="006D7424" w:rsidTr="00257E8A">
        <w:trPr>
          <w:trHeight w:val="827"/>
        </w:trPr>
        <w:tc>
          <w:tcPr>
            <w:tcW w:w="2836" w:type="pct"/>
            <w:gridSpan w:val="2"/>
            <w:vMerge/>
            <w:tcBorders>
              <w:left w:val="single" w:sz="4" w:space="0" w:color="auto"/>
              <w:right w:val="single" w:sz="4" w:space="0" w:color="auto"/>
            </w:tcBorders>
            <w:vAlign w:val="center"/>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0030E" w:rsidRPr="005138D5" w:rsidRDefault="0060030E" w:rsidP="00257E8A">
            <w:pPr>
              <w:spacing w:after="0" w:line="240" w:lineRule="auto"/>
              <w:rPr>
                <w:rFonts w:ascii="Century Gothic" w:eastAsia="Times New Roman" w:hAnsi="Century Gothic" w:cs="Calibri"/>
                <w:bCs/>
                <w:color w:val="000000"/>
                <w:sz w:val="24"/>
                <w:szCs w:val="24"/>
                <w:lang w:eastAsia="es-CO"/>
              </w:rPr>
            </w:pPr>
          </w:p>
        </w:tc>
      </w:tr>
      <w:tr w:rsidR="0060030E" w:rsidRPr="006D7424" w:rsidTr="00257E8A">
        <w:trPr>
          <w:trHeight w:val="827"/>
        </w:trPr>
        <w:tc>
          <w:tcPr>
            <w:tcW w:w="2836" w:type="pct"/>
            <w:gridSpan w:val="2"/>
            <w:vMerge/>
            <w:tcBorders>
              <w:left w:val="single" w:sz="4" w:space="0" w:color="auto"/>
              <w:bottom w:val="single" w:sz="12" w:space="0" w:color="1A0A94"/>
              <w:right w:val="single" w:sz="4" w:space="0" w:color="auto"/>
            </w:tcBorders>
            <w:vAlign w:val="center"/>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257E8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0030E" w:rsidRPr="006D7424" w:rsidRDefault="0060030E" w:rsidP="00257E8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0030E" w:rsidRPr="006D7424" w:rsidTr="00257E8A">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0030E" w:rsidRDefault="0060030E" w:rsidP="00257E8A">
            <w:pPr>
              <w:spacing w:after="0" w:line="240" w:lineRule="auto"/>
              <w:rPr>
                <w:rFonts w:ascii="Century Gothic" w:eastAsia="Times New Roman" w:hAnsi="Century Gothic" w:cs="Calibri"/>
                <w:b/>
                <w:bCs/>
                <w:color w:val="000000"/>
                <w:sz w:val="24"/>
                <w:szCs w:val="24"/>
                <w:lang w:eastAsia="es-CO"/>
              </w:rPr>
            </w:pPr>
          </w:p>
          <w:p w:rsidR="00300A17"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Analiza los procesos y tendencias culturales que se desarrollan en el mundo del arte y la cultura.</w:t>
            </w:r>
          </w:p>
          <w:p w:rsidR="00300A17" w:rsidRDefault="00300A17" w:rsidP="00257E8A">
            <w:pPr>
              <w:spacing w:after="0" w:line="240" w:lineRule="auto"/>
              <w:rPr>
                <w:rFonts w:ascii="Century Gothic" w:eastAsia="Times New Roman" w:hAnsi="Century Gothic" w:cs="Calibri"/>
                <w:bCs/>
                <w:color w:val="000000"/>
                <w:sz w:val="24"/>
                <w:szCs w:val="24"/>
                <w:lang w:eastAsia="es-CO"/>
              </w:rPr>
            </w:pPr>
          </w:p>
          <w:p w:rsidR="00300A17"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Comprende los factores relacionados con la ética y la responsabilidad social y su interrelación con los diferentes entornos.</w:t>
            </w:r>
          </w:p>
          <w:p w:rsidR="00300A17" w:rsidRDefault="00300A17" w:rsidP="00257E8A">
            <w:pPr>
              <w:spacing w:after="0" w:line="240" w:lineRule="auto"/>
              <w:rPr>
                <w:rFonts w:ascii="Century Gothic" w:eastAsia="Times New Roman" w:hAnsi="Century Gothic" w:cs="Calibri"/>
                <w:bCs/>
                <w:color w:val="000000"/>
                <w:sz w:val="24"/>
                <w:szCs w:val="24"/>
                <w:lang w:eastAsia="es-CO"/>
              </w:rPr>
            </w:pPr>
          </w:p>
          <w:p w:rsidR="00300A17"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Comprende y produce lenguaje en forma oral, escrita y no verbal, en relación con los contextos de uso.</w:t>
            </w:r>
          </w:p>
          <w:p w:rsidR="00300A17" w:rsidRDefault="00300A17" w:rsidP="00257E8A">
            <w:pPr>
              <w:spacing w:after="0" w:line="240" w:lineRule="auto"/>
              <w:rPr>
                <w:rFonts w:ascii="Century Gothic" w:eastAsia="Times New Roman" w:hAnsi="Century Gothic" w:cs="Calibri"/>
                <w:bCs/>
                <w:color w:val="000000"/>
                <w:sz w:val="24"/>
                <w:szCs w:val="24"/>
                <w:lang w:eastAsia="es-CO"/>
              </w:rPr>
            </w:pPr>
          </w:p>
          <w:p w:rsidR="00300A17"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 xml:space="preserve">Recopila, analiza y utiliza la información con sentido crítico para la solución de problemas. </w:t>
            </w:r>
          </w:p>
          <w:p w:rsidR="00300A17" w:rsidRDefault="00300A17" w:rsidP="00257E8A">
            <w:pPr>
              <w:spacing w:after="0" w:line="240" w:lineRule="auto"/>
              <w:rPr>
                <w:rFonts w:ascii="Century Gothic" w:eastAsia="Times New Roman" w:hAnsi="Century Gothic" w:cs="Calibri"/>
                <w:bCs/>
                <w:color w:val="000000"/>
                <w:sz w:val="24"/>
                <w:szCs w:val="24"/>
                <w:lang w:eastAsia="es-CO"/>
              </w:rPr>
            </w:pPr>
          </w:p>
          <w:p w:rsidR="00300A17"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Busca activamente oportunidades de proyectos y de negocios que generen impacto organizacional y social, llevados a cabo con una alta orientación al logro, innovación, visión, autonomía y sensibilidad al contexto.</w:t>
            </w:r>
          </w:p>
          <w:p w:rsidR="00300A17" w:rsidRDefault="00300A17" w:rsidP="00257E8A">
            <w:pPr>
              <w:spacing w:after="0" w:line="240" w:lineRule="auto"/>
              <w:rPr>
                <w:rFonts w:ascii="Century Gothic" w:eastAsia="Times New Roman" w:hAnsi="Century Gothic" w:cs="Calibri"/>
                <w:bCs/>
                <w:color w:val="000000"/>
                <w:sz w:val="24"/>
                <w:szCs w:val="24"/>
                <w:lang w:eastAsia="es-CO"/>
              </w:rPr>
            </w:pPr>
          </w:p>
          <w:p w:rsidR="0060030E" w:rsidRDefault="00300A17" w:rsidP="00257E8A">
            <w:pPr>
              <w:spacing w:after="0" w:line="240" w:lineRule="auto"/>
              <w:rPr>
                <w:rFonts w:ascii="Century Gothic" w:eastAsia="Times New Roman" w:hAnsi="Century Gothic" w:cs="Calibri"/>
                <w:bCs/>
                <w:color w:val="000000"/>
                <w:sz w:val="24"/>
                <w:szCs w:val="24"/>
                <w:lang w:eastAsia="es-CO"/>
              </w:rPr>
            </w:pPr>
            <w:r w:rsidRPr="00300A17">
              <w:rPr>
                <w:rFonts w:ascii="Century Gothic" w:eastAsia="Times New Roman" w:hAnsi="Century Gothic" w:cs="Calibri"/>
                <w:bCs/>
                <w:color w:val="000000"/>
                <w:sz w:val="24"/>
                <w:szCs w:val="24"/>
                <w:lang w:eastAsia="es-CO"/>
              </w:rPr>
              <w:t>Usa y se apropia de la tecnología en los procesos de gestión del conocimiento.</w:t>
            </w:r>
          </w:p>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257E8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0030E" w:rsidRDefault="0060030E" w:rsidP="00257E8A">
            <w:pPr>
              <w:spacing w:after="0" w:line="240" w:lineRule="auto"/>
              <w:rPr>
                <w:rFonts w:ascii="Century Gothic" w:eastAsia="Times New Roman" w:hAnsi="Century Gothic" w:cs="Calibri"/>
                <w:bCs/>
                <w:color w:val="000000"/>
                <w:sz w:val="24"/>
                <w:szCs w:val="24"/>
                <w:lang w:eastAsia="es-CO"/>
              </w:rPr>
            </w:pPr>
          </w:p>
          <w:p w:rsidR="0060030E" w:rsidRDefault="00EE4A45" w:rsidP="00EE4A45">
            <w:pPr>
              <w:spacing w:after="0" w:line="240" w:lineRule="auto"/>
              <w:jc w:val="both"/>
              <w:rPr>
                <w:rFonts w:ascii="Century Gothic" w:eastAsia="Times New Roman" w:hAnsi="Century Gothic" w:cs="Calibri"/>
                <w:bCs/>
                <w:color w:val="000000"/>
                <w:sz w:val="24"/>
                <w:szCs w:val="24"/>
                <w:lang w:eastAsia="es-CO"/>
              </w:rPr>
            </w:pPr>
            <w:r w:rsidRPr="00EE4A45">
              <w:rPr>
                <w:rFonts w:ascii="Century Gothic" w:eastAsia="Times New Roman" w:hAnsi="Century Gothic" w:cs="Calibri"/>
                <w:bCs/>
                <w:color w:val="000000"/>
                <w:sz w:val="24"/>
                <w:szCs w:val="24"/>
                <w:lang w:eastAsia="es-CO"/>
              </w:rPr>
              <w:t xml:space="preserve">Una de las empresas culturales más ambiciosas de la Ilustración fue </w:t>
            </w:r>
            <w:proofErr w:type="spellStart"/>
            <w:r w:rsidRPr="00EE4A45">
              <w:rPr>
                <w:rFonts w:ascii="Century Gothic" w:eastAsia="Times New Roman" w:hAnsi="Century Gothic" w:cs="Calibri"/>
                <w:bCs/>
                <w:color w:val="000000"/>
                <w:sz w:val="24"/>
                <w:szCs w:val="24"/>
                <w:lang w:eastAsia="es-CO"/>
              </w:rPr>
              <w:t>L'Encyclopédie</w:t>
            </w:r>
            <w:proofErr w:type="spellEnd"/>
            <w:r w:rsidRPr="00EE4A45">
              <w:rPr>
                <w:rFonts w:ascii="Century Gothic" w:eastAsia="Times New Roman" w:hAnsi="Century Gothic" w:cs="Calibri"/>
                <w:bCs/>
                <w:color w:val="000000"/>
                <w:sz w:val="24"/>
                <w:szCs w:val="24"/>
                <w:lang w:eastAsia="es-CO"/>
              </w:rPr>
              <w:t xml:space="preserve"> de Diderot, cuya edición tardó casi veinte años (1751-1772). En un esfuerzo editorial monumental en la configuración de la primera enciclopedia, este proyecto cultural contenía, en sí mismo, los principios básicos de la Ilustración consolidado en una de las célebres frases de Kant sobre la época: "Ten valor de servirte de tu propio entendimiento".</w:t>
            </w:r>
          </w:p>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EE4A45">
        <w:trPr>
          <w:trHeight w:val="13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0030E" w:rsidRDefault="0060030E" w:rsidP="00257E8A">
            <w:pPr>
              <w:spacing w:after="0" w:line="240" w:lineRule="auto"/>
              <w:jc w:val="both"/>
              <w:rPr>
                <w:rFonts w:ascii="Century Gothic" w:eastAsia="Times New Roman" w:hAnsi="Century Gothic" w:cs="Calibri"/>
                <w:bCs/>
                <w:color w:val="000000"/>
                <w:sz w:val="24"/>
                <w:szCs w:val="24"/>
                <w:lang w:eastAsia="es-CO"/>
              </w:rPr>
            </w:pPr>
          </w:p>
          <w:p w:rsidR="0060030E" w:rsidRPr="006D7424" w:rsidRDefault="00EE4A45" w:rsidP="00257E8A">
            <w:pPr>
              <w:spacing w:after="0" w:line="240" w:lineRule="auto"/>
              <w:jc w:val="both"/>
              <w:rPr>
                <w:rFonts w:ascii="Century Gothic" w:eastAsia="Times New Roman" w:hAnsi="Century Gothic" w:cs="Calibri"/>
                <w:color w:val="000000"/>
                <w:sz w:val="24"/>
                <w:szCs w:val="24"/>
                <w:lang w:eastAsia="es-CO"/>
              </w:rPr>
            </w:pPr>
            <w:r w:rsidRPr="00EE4A45">
              <w:rPr>
                <w:rFonts w:ascii="Century Gothic" w:eastAsia="Times New Roman" w:hAnsi="Century Gothic" w:cs="Calibri"/>
                <w:color w:val="000000"/>
                <w:sz w:val="24"/>
                <w:szCs w:val="24"/>
                <w:lang w:eastAsia="es-CO"/>
              </w:rPr>
              <w:t>Según el anterior enunciado, se puede inferir que la Enciclopedia era entonces un proyecto cultural que pretendía un arma:</w:t>
            </w:r>
          </w:p>
        </w:tc>
      </w:tr>
      <w:tr w:rsidR="0060030E" w:rsidRPr="006D7424" w:rsidTr="00257E8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C7E4C" w:rsidRPr="005C7E4C" w:rsidRDefault="0060030E" w:rsidP="005C7E4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5C7E4C" w:rsidRPr="005C7E4C">
              <w:rPr>
                <w:rFonts w:ascii="Century Gothic" w:eastAsia="Times New Roman" w:hAnsi="Century Gothic" w:cs="Calibri"/>
                <w:bCs/>
                <w:color w:val="000000"/>
                <w:sz w:val="24"/>
                <w:szCs w:val="24"/>
                <w:lang w:eastAsia="es-CO"/>
              </w:rPr>
              <w:t xml:space="preserve">a. Política contra los poderes secular y </w:t>
            </w:r>
            <w:r w:rsidR="005C7E4C" w:rsidRPr="005C7E4C">
              <w:rPr>
                <w:rFonts w:ascii="Century Gothic" w:eastAsia="Times New Roman" w:hAnsi="Century Gothic" w:cs="Calibri"/>
                <w:bCs/>
                <w:color w:val="000000"/>
                <w:sz w:val="24"/>
                <w:szCs w:val="24"/>
                <w:lang w:eastAsia="es-CO"/>
              </w:rPr>
              <w:t>eclesiásticos predominantes</w:t>
            </w:r>
            <w:r w:rsidR="005C7E4C" w:rsidRPr="005C7E4C">
              <w:rPr>
                <w:rFonts w:ascii="Century Gothic" w:eastAsia="Times New Roman" w:hAnsi="Century Gothic" w:cs="Calibri"/>
                <w:bCs/>
                <w:color w:val="000000"/>
                <w:sz w:val="24"/>
                <w:szCs w:val="24"/>
                <w:lang w:eastAsia="es-CO"/>
              </w:rPr>
              <w:t xml:space="preserve"> de la época, pues abogaba por la proliferación del conocimiento desde un espíritu crítico y científico.</w:t>
            </w:r>
          </w:p>
          <w:p w:rsidR="005C7E4C" w:rsidRPr="005C7E4C" w:rsidRDefault="005C7E4C" w:rsidP="005C7E4C">
            <w:pPr>
              <w:spacing w:after="0" w:line="240" w:lineRule="auto"/>
              <w:jc w:val="both"/>
              <w:rPr>
                <w:rFonts w:ascii="Century Gothic" w:eastAsia="Times New Roman" w:hAnsi="Century Gothic" w:cs="Calibri"/>
                <w:bCs/>
                <w:color w:val="000000"/>
                <w:sz w:val="24"/>
                <w:szCs w:val="24"/>
                <w:lang w:eastAsia="es-CO"/>
              </w:rPr>
            </w:pPr>
            <w:r w:rsidRPr="005C7E4C">
              <w:rPr>
                <w:rFonts w:ascii="Century Gothic" w:eastAsia="Times New Roman" w:hAnsi="Century Gothic" w:cs="Calibri"/>
                <w:bCs/>
                <w:color w:val="000000"/>
                <w:sz w:val="24"/>
                <w:szCs w:val="24"/>
                <w:lang w:eastAsia="es-CO"/>
              </w:rPr>
              <w:t xml:space="preserve">b. De doble filo, que bien podría poner a los autores y colaboradores de la enciclopedia en peligro de cárcel por desafiar la hegemonía establecida. </w:t>
            </w:r>
          </w:p>
          <w:p w:rsidR="005C7E4C" w:rsidRPr="005C7E4C" w:rsidRDefault="005C7E4C" w:rsidP="005C7E4C">
            <w:pPr>
              <w:spacing w:after="0" w:line="240" w:lineRule="auto"/>
              <w:jc w:val="both"/>
              <w:rPr>
                <w:rFonts w:ascii="Century Gothic" w:eastAsia="Times New Roman" w:hAnsi="Century Gothic" w:cs="Calibri"/>
                <w:bCs/>
                <w:color w:val="000000"/>
                <w:sz w:val="24"/>
                <w:szCs w:val="24"/>
                <w:lang w:eastAsia="es-CO"/>
              </w:rPr>
            </w:pPr>
            <w:r w:rsidRPr="005C7E4C">
              <w:rPr>
                <w:rFonts w:ascii="Century Gothic" w:eastAsia="Times New Roman" w:hAnsi="Century Gothic" w:cs="Calibri"/>
                <w:bCs/>
                <w:color w:val="000000"/>
                <w:sz w:val="24"/>
                <w:szCs w:val="24"/>
                <w:lang w:eastAsia="es-CO"/>
              </w:rPr>
              <w:t>c. Contra los propios artesanos de la época, pues ponía a circular conocimientos tácitos (técnica) que sólo ellos poseían.</w:t>
            </w:r>
          </w:p>
          <w:p w:rsidR="0060030E" w:rsidRPr="006D7424" w:rsidRDefault="005C7E4C" w:rsidP="005C7E4C">
            <w:pPr>
              <w:spacing w:after="0" w:line="240" w:lineRule="auto"/>
              <w:jc w:val="both"/>
              <w:rPr>
                <w:rFonts w:ascii="Century Gothic" w:eastAsia="Times New Roman" w:hAnsi="Century Gothic" w:cs="Calibri"/>
                <w:bCs/>
                <w:color w:val="000000"/>
                <w:sz w:val="24"/>
                <w:szCs w:val="24"/>
                <w:lang w:eastAsia="es-CO"/>
              </w:rPr>
            </w:pPr>
            <w:r w:rsidRPr="005C7E4C">
              <w:rPr>
                <w:rFonts w:ascii="Century Gothic" w:eastAsia="Times New Roman" w:hAnsi="Century Gothic" w:cs="Calibri"/>
                <w:bCs/>
                <w:color w:val="000000"/>
                <w:sz w:val="24"/>
                <w:szCs w:val="24"/>
                <w:lang w:eastAsia="es-CO"/>
              </w:rPr>
              <w:t>d. Para la monarquía en su interés de controlar a los intelectuales de la época y la diseminación de sus ideales.</w:t>
            </w:r>
          </w:p>
        </w:tc>
      </w:tr>
      <w:tr w:rsidR="0060030E" w:rsidRPr="006D7424" w:rsidTr="00257E8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257E8A">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r w:rsidR="0060030E" w:rsidRPr="006D7424" w:rsidTr="00257E8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0030E" w:rsidRPr="006D7424" w:rsidRDefault="0060030E"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0030E" w:rsidRPr="006D7424" w:rsidTr="00257E8A">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A5261" w:rsidRPr="001A5261" w:rsidRDefault="00F733C9" w:rsidP="00F733C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1A5261" w:rsidRPr="001A5261">
              <w:rPr>
                <w:rFonts w:ascii="Century Gothic" w:eastAsia="Times New Roman" w:hAnsi="Century Gothic" w:cs="Calibri"/>
                <w:sz w:val="24"/>
                <w:szCs w:val="24"/>
                <w:lang w:eastAsia="es-CO"/>
              </w:rPr>
              <w:t>b. Un arma de doble filo que bien podría poner a los autores y colaboradores de la enciclopedia en peligro de cárcel por desafiar la hegemonía establecida.</w:t>
            </w:r>
          </w:p>
          <w:p w:rsidR="0060030E" w:rsidRPr="006D7424" w:rsidRDefault="001A5261" w:rsidP="00F733C9">
            <w:pPr>
              <w:spacing w:after="0" w:line="240" w:lineRule="auto"/>
              <w:jc w:val="both"/>
              <w:rPr>
                <w:rFonts w:ascii="Century Gothic" w:eastAsia="Times New Roman" w:hAnsi="Century Gothic" w:cs="Calibri"/>
                <w:sz w:val="24"/>
                <w:szCs w:val="24"/>
                <w:lang w:eastAsia="es-CO"/>
              </w:rPr>
            </w:pPr>
            <w:r w:rsidRPr="001A5261">
              <w:rPr>
                <w:rFonts w:ascii="Century Gothic" w:eastAsia="Times New Roman" w:hAnsi="Century Gothic" w:cs="Calibri"/>
                <w:sz w:val="24"/>
                <w:szCs w:val="24"/>
                <w:lang w:eastAsia="es-CO"/>
              </w:rPr>
              <w:t xml:space="preserve">PORQUE si puso a los autores en peligro de </w:t>
            </w:r>
            <w:r w:rsidRPr="001A5261">
              <w:rPr>
                <w:rFonts w:ascii="Century Gothic" w:eastAsia="Times New Roman" w:hAnsi="Century Gothic" w:cs="Calibri"/>
                <w:sz w:val="24"/>
                <w:szCs w:val="24"/>
                <w:lang w:eastAsia="es-CO"/>
              </w:rPr>
              <w:t>cárcel</w:t>
            </w:r>
            <w:r w:rsidRPr="001A5261">
              <w:rPr>
                <w:rFonts w:ascii="Century Gothic" w:eastAsia="Times New Roman" w:hAnsi="Century Gothic" w:cs="Calibri"/>
                <w:sz w:val="24"/>
                <w:szCs w:val="24"/>
                <w:lang w:eastAsia="es-CO"/>
              </w:rPr>
              <w:t xml:space="preserve">, pero no tiene ninguna relación con el enunciado ni con la pregunta de lo que </w:t>
            </w:r>
            <w:r w:rsidRPr="001A5261">
              <w:rPr>
                <w:rFonts w:ascii="Century Gothic" w:eastAsia="Times New Roman" w:hAnsi="Century Gothic" w:cs="Calibri"/>
                <w:sz w:val="24"/>
                <w:szCs w:val="24"/>
                <w:lang w:eastAsia="es-CO"/>
              </w:rPr>
              <w:t>pretendía</w:t>
            </w:r>
            <w:r w:rsidRPr="001A5261">
              <w:rPr>
                <w:rFonts w:ascii="Century Gothic" w:eastAsia="Times New Roman" w:hAnsi="Century Gothic" w:cs="Calibri"/>
                <w:sz w:val="24"/>
                <w:szCs w:val="24"/>
                <w:lang w:eastAsia="es-CO"/>
              </w:rPr>
              <w:t xml:space="preserve"> la </w:t>
            </w:r>
            <w:r w:rsidRPr="001A5261">
              <w:rPr>
                <w:rFonts w:ascii="Century Gothic" w:eastAsia="Times New Roman" w:hAnsi="Century Gothic" w:cs="Calibri"/>
                <w:sz w:val="24"/>
                <w:szCs w:val="24"/>
                <w:lang w:eastAsia="es-CO"/>
              </w:rPr>
              <w:t>enciclopedia</w:t>
            </w:r>
            <w:r w:rsidRPr="001A5261">
              <w:rPr>
                <w:rFonts w:ascii="Century Gothic" w:eastAsia="Times New Roman" w:hAnsi="Century Gothic" w:cs="Calibri"/>
                <w:sz w:val="24"/>
                <w:szCs w:val="24"/>
                <w:lang w:eastAsia="es-CO"/>
              </w:rPr>
              <w:t xml:space="preserve"> como proyecto cultural.</w:t>
            </w:r>
          </w:p>
        </w:tc>
      </w:tr>
      <w:tr w:rsidR="0060030E"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F77D8" w:rsidRPr="00FF77D8" w:rsidRDefault="00F733C9" w:rsidP="00F733C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FF77D8" w:rsidRPr="00FF77D8">
              <w:rPr>
                <w:rFonts w:ascii="Century Gothic" w:eastAsia="Times New Roman" w:hAnsi="Century Gothic" w:cs="Calibri"/>
                <w:sz w:val="24"/>
                <w:szCs w:val="24"/>
                <w:lang w:eastAsia="es-CO"/>
              </w:rPr>
              <w:t>c.  Un arma contra los propios artesanos de la época pues ponía a circular conocimientos tácitos (técnica) que solo ellos poseían.</w:t>
            </w:r>
          </w:p>
          <w:p w:rsidR="0060030E" w:rsidRPr="006D7424" w:rsidRDefault="00FF77D8" w:rsidP="00F733C9">
            <w:pPr>
              <w:spacing w:after="0" w:line="240" w:lineRule="auto"/>
              <w:jc w:val="both"/>
              <w:rPr>
                <w:rFonts w:ascii="Century Gothic" w:eastAsia="Times New Roman" w:hAnsi="Century Gothic" w:cs="Calibri"/>
                <w:sz w:val="24"/>
                <w:szCs w:val="24"/>
                <w:lang w:eastAsia="es-CO"/>
              </w:rPr>
            </w:pPr>
            <w:r w:rsidRPr="00FF77D8">
              <w:rPr>
                <w:rFonts w:ascii="Century Gothic" w:eastAsia="Times New Roman" w:hAnsi="Century Gothic" w:cs="Calibri"/>
                <w:sz w:val="24"/>
                <w:szCs w:val="24"/>
                <w:lang w:eastAsia="es-CO"/>
              </w:rPr>
              <w:t xml:space="preserve">PORQUE si ponía a circular </w:t>
            </w:r>
            <w:r w:rsidRPr="00FF77D8">
              <w:rPr>
                <w:rFonts w:ascii="Century Gothic" w:eastAsia="Times New Roman" w:hAnsi="Century Gothic" w:cs="Calibri"/>
                <w:sz w:val="24"/>
                <w:szCs w:val="24"/>
                <w:lang w:eastAsia="es-CO"/>
              </w:rPr>
              <w:t>conocimiento</w:t>
            </w:r>
            <w:r w:rsidRPr="00FF77D8">
              <w:rPr>
                <w:rFonts w:ascii="Century Gothic" w:eastAsia="Times New Roman" w:hAnsi="Century Gothic" w:cs="Calibri"/>
                <w:sz w:val="24"/>
                <w:szCs w:val="24"/>
                <w:lang w:eastAsia="es-CO"/>
              </w:rPr>
              <w:t xml:space="preserve"> tácito de la época, pero no era un arma contra los artesanos y esto se puede inferir del enunciado.</w:t>
            </w:r>
          </w:p>
        </w:tc>
      </w:tr>
      <w:tr w:rsidR="0060030E"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35180" w:rsidRPr="00A35180" w:rsidRDefault="00F733C9" w:rsidP="00F733C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A35180" w:rsidRPr="00A35180">
              <w:rPr>
                <w:rFonts w:ascii="Century Gothic" w:eastAsia="Times New Roman" w:hAnsi="Century Gothic" w:cs="Calibri"/>
                <w:sz w:val="24"/>
                <w:szCs w:val="24"/>
                <w:lang w:eastAsia="es-CO"/>
              </w:rPr>
              <w:t xml:space="preserve">d. Un arma para la monarquía en su interés de controlar a los intelectuales de la época y la diseminación de sus ideales. </w:t>
            </w:r>
          </w:p>
          <w:p w:rsidR="0060030E" w:rsidRPr="006D7424" w:rsidRDefault="00A35180" w:rsidP="00F733C9">
            <w:pPr>
              <w:spacing w:after="0" w:line="240" w:lineRule="auto"/>
              <w:jc w:val="both"/>
              <w:rPr>
                <w:rFonts w:ascii="Century Gothic" w:eastAsia="Times New Roman" w:hAnsi="Century Gothic" w:cs="Calibri"/>
                <w:sz w:val="24"/>
                <w:szCs w:val="24"/>
                <w:lang w:eastAsia="es-CO"/>
              </w:rPr>
            </w:pPr>
            <w:r w:rsidRPr="00A35180">
              <w:rPr>
                <w:rFonts w:ascii="Century Gothic" w:eastAsia="Times New Roman" w:hAnsi="Century Gothic" w:cs="Calibri"/>
                <w:sz w:val="24"/>
                <w:szCs w:val="24"/>
                <w:lang w:eastAsia="es-CO"/>
              </w:rPr>
              <w:t>PORQUE no podía ser un arma para la monarquía pues su espíritu era completamente opuesto a los poderes establecidos como lo señala el enunciado.</w:t>
            </w:r>
          </w:p>
        </w:tc>
      </w:tr>
      <w:tr w:rsidR="0060030E" w:rsidRPr="006D7424" w:rsidTr="00257E8A">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F870DF" w:rsidRDefault="0060030E" w:rsidP="00F870D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870DF" w:rsidRPr="00F870DF">
              <w:rPr>
                <w:rFonts w:ascii="Century Gothic" w:eastAsia="Times New Roman" w:hAnsi="Century Gothic" w:cs="Calibri"/>
                <w:color w:val="000000"/>
                <w:sz w:val="24"/>
                <w:szCs w:val="24"/>
                <w:lang w:eastAsia="es-CO"/>
              </w:rPr>
              <w:t xml:space="preserve">La clave es a. Un arma política contra los poderes secular y </w:t>
            </w:r>
            <w:r w:rsidR="00F870DF" w:rsidRPr="00F870DF">
              <w:rPr>
                <w:rFonts w:ascii="Century Gothic" w:eastAsia="Times New Roman" w:hAnsi="Century Gothic" w:cs="Calibri"/>
                <w:color w:val="000000"/>
                <w:sz w:val="24"/>
                <w:szCs w:val="24"/>
                <w:lang w:eastAsia="es-CO"/>
              </w:rPr>
              <w:t>eclesiásticos predominantes</w:t>
            </w:r>
            <w:r w:rsidR="00F870DF" w:rsidRPr="00F870DF">
              <w:rPr>
                <w:rFonts w:ascii="Century Gothic" w:eastAsia="Times New Roman" w:hAnsi="Century Gothic" w:cs="Calibri"/>
                <w:color w:val="000000"/>
                <w:sz w:val="24"/>
                <w:szCs w:val="24"/>
                <w:lang w:eastAsia="es-CO"/>
              </w:rPr>
              <w:t xml:space="preserve"> de la época, pues abogaba por la proliferación del conocimiento desde un espíritu crítico y científico. </w:t>
            </w:r>
          </w:p>
          <w:p w:rsidR="00540035" w:rsidRPr="00F870DF" w:rsidRDefault="00540035" w:rsidP="00F870DF">
            <w:pPr>
              <w:spacing w:after="0" w:line="240" w:lineRule="auto"/>
              <w:jc w:val="both"/>
              <w:rPr>
                <w:rFonts w:ascii="Century Gothic" w:eastAsia="Times New Roman" w:hAnsi="Century Gothic" w:cs="Calibri"/>
                <w:color w:val="000000"/>
                <w:sz w:val="24"/>
                <w:szCs w:val="24"/>
                <w:lang w:eastAsia="es-CO"/>
              </w:rPr>
            </w:pPr>
          </w:p>
          <w:p w:rsidR="0060030E" w:rsidRPr="006D7424" w:rsidRDefault="00F870DF" w:rsidP="00F870DF">
            <w:pPr>
              <w:spacing w:after="0" w:line="240" w:lineRule="auto"/>
              <w:jc w:val="both"/>
              <w:rPr>
                <w:rFonts w:ascii="Century Gothic" w:eastAsia="Times New Roman" w:hAnsi="Century Gothic" w:cs="Calibri"/>
                <w:b/>
                <w:bCs/>
                <w:color w:val="000000"/>
                <w:sz w:val="24"/>
                <w:szCs w:val="24"/>
                <w:lang w:eastAsia="es-CO"/>
              </w:rPr>
            </w:pPr>
            <w:r w:rsidRPr="00F870DF">
              <w:rPr>
                <w:rFonts w:ascii="Century Gothic" w:eastAsia="Times New Roman" w:hAnsi="Century Gothic" w:cs="Calibri"/>
                <w:color w:val="000000"/>
                <w:sz w:val="24"/>
                <w:szCs w:val="24"/>
                <w:lang w:eastAsia="es-CO"/>
              </w:rPr>
              <w:t xml:space="preserve">PORQUE </w:t>
            </w:r>
            <w:r>
              <w:rPr>
                <w:rFonts w:ascii="Century Gothic" w:eastAsia="Times New Roman" w:hAnsi="Century Gothic" w:cs="Calibri"/>
                <w:color w:val="000000"/>
                <w:sz w:val="24"/>
                <w:szCs w:val="24"/>
                <w:lang w:eastAsia="es-CO"/>
              </w:rPr>
              <w:t>e</w:t>
            </w:r>
            <w:r w:rsidRPr="00F870DF">
              <w:rPr>
                <w:rFonts w:ascii="Century Gothic" w:eastAsia="Times New Roman" w:hAnsi="Century Gothic" w:cs="Calibri"/>
                <w:color w:val="000000"/>
                <w:sz w:val="24"/>
                <w:szCs w:val="24"/>
                <w:lang w:eastAsia="es-CO"/>
              </w:rPr>
              <w:t>s</w:t>
            </w:r>
            <w:r w:rsidRPr="00F870DF">
              <w:rPr>
                <w:rFonts w:ascii="Century Gothic" w:eastAsia="Times New Roman" w:hAnsi="Century Gothic" w:cs="Calibri"/>
                <w:color w:val="000000"/>
                <w:sz w:val="24"/>
                <w:szCs w:val="24"/>
                <w:lang w:eastAsia="es-CO"/>
              </w:rPr>
              <w:t xml:space="preserve"> una respuesta que se puede inferir desde el enunciado sin necesidad de ser aprendida de memoria, y se deduce teniendo nociones básicas del concepto de la Ilustración.</w:t>
            </w:r>
          </w:p>
        </w:tc>
      </w:tr>
      <w:tr w:rsidR="0060030E" w:rsidRPr="006D7424" w:rsidTr="00540035">
        <w:trPr>
          <w:trHeight w:val="5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30E" w:rsidRDefault="0060030E" w:rsidP="00257E8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0030E" w:rsidRDefault="0060030E" w:rsidP="00257E8A">
            <w:pPr>
              <w:spacing w:after="0" w:line="240" w:lineRule="auto"/>
              <w:rPr>
                <w:rFonts w:ascii="Century Gothic" w:eastAsia="Times New Roman" w:hAnsi="Century Gothic" w:cs="Calibri"/>
                <w:color w:val="000000"/>
                <w:sz w:val="24"/>
                <w:szCs w:val="24"/>
                <w:lang w:eastAsia="es-CO"/>
              </w:rPr>
            </w:pPr>
          </w:p>
          <w:p w:rsidR="0060030E" w:rsidRPr="006D7424" w:rsidRDefault="0060030E" w:rsidP="00257E8A">
            <w:pPr>
              <w:spacing w:after="0" w:line="240" w:lineRule="auto"/>
              <w:rPr>
                <w:rFonts w:ascii="Century Gothic" w:eastAsia="Times New Roman" w:hAnsi="Century Gothic" w:cs="Calibri"/>
                <w:b/>
                <w:bCs/>
                <w:color w:val="000000"/>
                <w:sz w:val="24"/>
                <w:szCs w:val="24"/>
                <w:lang w:eastAsia="es-CO"/>
              </w:rPr>
            </w:pPr>
          </w:p>
        </w:tc>
      </w:tr>
    </w:tbl>
    <w:p w:rsidR="00336399" w:rsidRDefault="000868BF"/>
    <w:p w:rsidR="00EC64BC" w:rsidRDefault="00EC64BC"/>
    <w:tbl>
      <w:tblPr>
        <w:tblW w:w="5000" w:type="pct"/>
        <w:tblCellMar>
          <w:left w:w="70" w:type="dxa"/>
          <w:right w:w="70" w:type="dxa"/>
        </w:tblCellMar>
        <w:tblLook w:val="04A0" w:firstRow="1" w:lastRow="0" w:firstColumn="1" w:lastColumn="0" w:noHBand="0" w:noVBand="1"/>
      </w:tblPr>
      <w:tblGrid>
        <w:gridCol w:w="2212"/>
        <w:gridCol w:w="2801"/>
        <w:gridCol w:w="3815"/>
      </w:tblGrid>
      <w:tr w:rsidR="00EC64BC" w:rsidRPr="006D7424" w:rsidTr="00257E8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C64BC" w:rsidRPr="006D7424" w:rsidRDefault="00EC64BC" w:rsidP="00257E8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3AD7C806" wp14:editId="032167B9">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C64BC" w:rsidRPr="006D7424" w:rsidTr="00257E8A">
        <w:trPr>
          <w:trHeight w:val="570"/>
        </w:trPr>
        <w:tc>
          <w:tcPr>
            <w:tcW w:w="1250" w:type="pct"/>
            <w:vMerge/>
            <w:tcBorders>
              <w:top w:val="nil"/>
              <w:left w:val="single" w:sz="4" w:space="0" w:color="auto"/>
              <w:bottom w:val="single" w:sz="12" w:space="0" w:color="16365C"/>
              <w:right w:val="nil"/>
            </w:tcBorders>
            <w:vAlign w:val="center"/>
            <w:hideMark/>
          </w:tcPr>
          <w:p w:rsidR="00EC64BC" w:rsidRPr="006D7424" w:rsidRDefault="00EC64BC" w:rsidP="00257E8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C64BC" w:rsidRPr="006D7424" w:rsidRDefault="00EC64BC" w:rsidP="00257E8A">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C64BC" w:rsidRPr="006D7424" w:rsidRDefault="00EC64BC" w:rsidP="00257E8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EC64BC"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EC64BC" w:rsidRPr="006D7424" w:rsidRDefault="00EC64BC"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C64BC" w:rsidRPr="006D7424" w:rsidRDefault="00EC64BC" w:rsidP="00257E8A">
            <w:pPr>
              <w:spacing w:after="0" w:line="240" w:lineRule="auto"/>
              <w:rPr>
                <w:rFonts w:ascii="Century Gothic" w:eastAsia="Times New Roman" w:hAnsi="Century Gothic" w:cs="Calibri"/>
                <w:b/>
                <w:bCs/>
                <w:color w:val="1A0A94"/>
                <w:sz w:val="24"/>
                <w:szCs w:val="24"/>
                <w:lang w:eastAsia="es-CO"/>
              </w:rPr>
            </w:pPr>
          </w:p>
        </w:tc>
      </w:tr>
      <w:tr w:rsidR="00EC64BC"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EC64BC" w:rsidRPr="006D7424" w:rsidRDefault="00EC64BC"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C64BC" w:rsidRPr="006D7424" w:rsidRDefault="00EC64BC" w:rsidP="00257E8A">
            <w:pPr>
              <w:spacing w:after="0" w:line="240" w:lineRule="auto"/>
              <w:rPr>
                <w:rFonts w:ascii="Century Gothic" w:eastAsia="Times New Roman" w:hAnsi="Century Gothic" w:cs="Calibri"/>
                <w:b/>
                <w:bCs/>
                <w:color w:val="1A0A94"/>
                <w:sz w:val="24"/>
                <w:szCs w:val="24"/>
                <w:lang w:eastAsia="es-CO"/>
              </w:rPr>
            </w:pPr>
          </w:p>
        </w:tc>
      </w:tr>
      <w:tr w:rsidR="00EC64BC" w:rsidRPr="006D7424" w:rsidTr="00257E8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C64BC" w:rsidRPr="006D7424" w:rsidRDefault="00EC64BC"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C64BC" w:rsidRPr="006D7424" w:rsidRDefault="00EC64BC"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C64BC" w:rsidRPr="006D7424" w:rsidTr="00257E8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64BC" w:rsidRPr="006D7424" w:rsidRDefault="00EC64BC" w:rsidP="00257E8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FE1A00">
              <w:rPr>
                <w:rFonts w:ascii="Century Gothic" w:eastAsia="Times New Roman" w:hAnsi="Century Gothic" w:cs="Calibri"/>
                <w:bCs/>
                <w:color w:val="000000"/>
                <w:sz w:val="24"/>
                <w:szCs w:val="24"/>
                <w:lang w:eastAsia="es-CO"/>
              </w:rPr>
              <w:t xml:space="preserve">Estudios y </w:t>
            </w:r>
            <w:r>
              <w:rPr>
                <w:rFonts w:ascii="Century Gothic" w:eastAsia="Times New Roman" w:hAnsi="Century Gothic" w:cs="Calibri"/>
                <w:bCs/>
                <w:color w:val="000000"/>
                <w:sz w:val="24"/>
                <w:szCs w:val="24"/>
                <w:lang w:eastAsia="es-CO"/>
              </w:rPr>
              <w:t>G</w:t>
            </w:r>
            <w:r w:rsidRPr="00FE1A00">
              <w:rPr>
                <w:rFonts w:ascii="Century Gothic" w:eastAsia="Times New Roman" w:hAnsi="Century Gothic" w:cs="Calibri"/>
                <w:bCs/>
                <w:color w:val="000000"/>
                <w:sz w:val="24"/>
                <w:szCs w:val="24"/>
                <w:lang w:eastAsia="es-CO"/>
              </w:rPr>
              <w:t xml:space="preserve">estión </w:t>
            </w:r>
            <w:r>
              <w:rPr>
                <w:rFonts w:ascii="Century Gothic" w:eastAsia="Times New Roman" w:hAnsi="Century Gothic" w:cs="Calibri"/>
                <w:bCs/>
                <w:color w:val="000000"/>
                <w:sz w:val="24"/>
                <w:szCs w:val="24"/>
                <w:lang w:eastAsia="es-CO"/>
              </w:rPr>
              <w:t>C</w:t>
            </w:r>
            <w:r w:rsidRPr="00FE1A00">
              <w:rPr>
                <w:rFonts w:ascii="Century Gothic" w:eastAsia="Times New Roman" w:hAnsi="Century Gothic" w:cs="Calibri"/>
                <w:bCs/>
                <w:color w:val="000000"/>
                <w:sz w:val="24"/>
                <w:szCs w:val="24"/>
                <w:lang w:eastAsia="es-CO"/>
              </w:rPr>
              <w:t>ultural</w:t>
            </w:r>
          </w:p>
        </w:tc>
        <w:tc>
          <w:tcPr>
            <w:tcW w:w="2164" w:type="pct"/>
            <w:tcBorders>
              <w:top w:val="single" w:sz="4" w:space="0" w:color="auto"/>
              <w:left w:val="nil"/>
              <w:bottom w:val="single" w:sz="4" w:space="0" w:color="auto"/>
              <w:right w:val="single" w:sz="4" w:space="0" w:color="auto"/>
            </w:tcBorders>
            <w:shd w:val="clear" w:color="auto" w:fill="auto"/>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r>
      <w:tr w:rsidR="00EC64BC" w:rsidRPr="006D7424" w:rsidTr="00257E8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Modernidad y Posmodernidad</w:t>
            </w:r>
          </w:p>
        </w:tc>
        <w:tc>
          <w:tcPr>
            <w:tcW w:w="2164" w:type="pct"/>
            <w:tcBorders>
              <w:top w:val="single" w:sz="4" w:space="0" w:color="auto"/>
              <w:left w:val="nil"/>
              <w:bottom w:val="single" w:sz="4" w:space="0" w:color="auto"/>
              <w:right w:val="single" w:sz="4" w:space="0" w:color="auto"/>
            </w:tcBorders>
            <w:shd w:val="clear" w:color="auto" w:fill="auto"/>
          </w:tcPr>
          <w:p w:rsidR="00EC64BC" w:rsidRPr="006D7424" w:rsidRDefault="00EC64BC" w:rsidP="00257E8A">
            <w:pPr>
              <w:spacing w:after="0" w:line="240" w:lineRule="auto"/>
              <w:rPr>
                <w:rFonts w:ascii="Century Gothic" w:eastAsia="Times New Roman" w:hAnsi="Century Gothic" w:cs="Calibri"/>
                <w:color w:val="000000"/>
                <w:sz w:val="24"/>
                <w:szCs w:val="24"/>
                <w:lang w:eastAsia="es-CO"/>
              </w:rPr>
            </w:pPr>
          </w:p>
        </w:tc>
      </w:tr>
      <w:tr w:rsidR="00EC64BC" w:rsidRPr="006D7424" w:rsidTr="00257E8A">
        <w:trPr>
          <w:trHeight w:val="827"/>
        </w:trPr>
        <w:tc>
          <w:tcPr>
            <w:tcW w:w="2836" w:type="pct"/>
            <w:gridSpan w:val="2"/>
            <w:vMerge/>
            <w:tcBorders>
              <w:left w:val="single" w:sz="4" w:space="0" w:color="auto"/>
              <w:right w:val="single" w:sz="4" w:space="0" w:color="auto"/>
            </w:tcBorders>
            <w:vAlign w:val="center"/>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C64BC" w:rsidRPr="005138D5" w:rsidRDefault="00EC64BC" w:rsidP="00257E8A">
            <w:pPr>
              <w:spacing w:after="0" w:line="240" w:lineRule="auto"/>
              <w:rPr>
                <w:rFonts w:ascii="Century Gothic" w:eastAsia="Times New Roman" w:hAnsi="Century Gothic" w:cs="Calibri"/>
                <w:bCs/>
                <w:color w:val="000000"/>
                <w:sz w:val="24"/>
                <w:szCs w:val="24"/>
                <w:lang w:eastAsia="es-CO"/>
              </w:rPr>
            </w:pPr>
          </w:p>
        </w:tc>
      </w:tr>
      <w:tr w:rsidR="00EC64BC" w:rsidRPr="006D7424" w:rsidTr="00257E8A">
        <w:trPr>
          <w:trHeight w:val="827"/>
        </w:trPr>
        <w:tc>
          <w:tcPr>
            <w:tcW w:w="2836" w:type="pct"/>
            <w:gridSpan w:val="2"/>
            <w:vMerge/>
            <w:tcBorders>
              <w:left w:val="single" w:sz="4" w:space="0" w:color="auto"/>
              <w:bottom w:val="single" w:sz="12" w:space="0" w:color="1A0A94"/>
              <w:right w:val="single" w:sz="4" w:space="0" w:color="auto"/>
            </w:tcBorders>
            <w:vAlign w:val="center"/>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r>
      <w:tr w:rsidR="00EC64BC" w:rsidRPr="006D7424" w:rsidTr="00257E8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C64BC" w:rsidRPr="006D7424" w:rsidRDefault="00EC64BC" w:rsidP="00257E8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C64BC" w:rsidRPr="006D7424" w:rsidTr="00257E8A">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EC64B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C64BC" w:rsidRDefault="00EC64BC" w:rsidP="00EC64BC">
            <w:pPr>
              <w:spacing w:after="0" w:line="240" w:lineRule="auto"/>
              <w:jc w:val="both"/>
              <w:rPr>
                <w:rFonts w:ascii="Century Gothic" w:eastAsia="Times New Roman" w:hAnsi="Century Gothic" w:cs="Calibri"/>
                <w:b/>
                <w:bCs/>
                <w:color w:val="000000"/>
                <w:sz w:val="24"/>
                <w:szCs w:val="24"/>
                <w:lang w:eastAsia="es-CO"/>
              </w:rPr>
            </w:pP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Analiza los procesos y tendencias culturales que se desarrollan en el mundo del arte y la cultura.</w:t>
            </w: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Comprende los factores relacionados con la ética y la responsabilidad social y su interrelación con los diferentes entornos.</w:t>
            </w: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lastRenderedPageBreak/>
              <w:t>Comprende y produce lenguaje en forma oral, escrita y no verbal, en relación con los contextos de uso.</w:t>
            </w: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Recopila, analiza y utiliza la información con sentido crítico para la solución de problemas.</w:t>
            </w: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Busca activamente oportunidades de proyectos y de negocios que generen impacto organizacional y social, llevados a cabo con una alta orientación al logro, innovación, visión, autonomía y sensibilidad al contexto.</w:t>
            </w:r>
          </w:p>
          <w:p w:rsidR="00EC64BC" w:rsidRDefault="00EC64BC" w:rsidP="00EC64BC">
            <w:pPr>
              <w:spacing w:after="0" w:line="240" w:lineRule="auto"/>
              <w:jc w:val="both"/>
              <w:rPr>
                <w:rFonts w:ascii="Century Gothic" w:eastAsia="Times New Roman" w:hAnsi="Century Gothic" w:cs="Calibri"/>
                <w:bCs/>
                <w:color w:val="000000"/>
                <w:sz w:val="24"/>
                <w:szCs w:val="24"/>
                <w:lang w:eastAsia="es-CO"/>
              </w:rPr>
            </w:pPr>
          </w:p>
          <w:p w:rsidR="00EC64BC" w:rsidRPr="006D7424" w:rsidRDefault="00EC64BC" w:rsidP="00EC64BC">
            <w:pPr>
              <w:spacing w:after="0" w:line="240" w:lineRule="auto"/>
              <w:jc w:val="both"/>
              <w:rPr>
                <w:rFonts w:ascii="Century Gothic" w:eastAsia="Times New Roman" w:hAnsi="Century Gothic" w:cs="Calibri"/>
                <w:b/>
                <w:bCs/>
                <w:color w:val="000000"/>
                <w:sz w:val="24"/>
                <w:szCs w:val="24"/>
                <w:lang w:eastAsia="es-CO"/>
              </w:rPr>
            </w:pPr>
            <w:r w:rsidRPr="00EC64BC">
              <w:rPr>
                <w:rFonts w:ascii="Century Gothic" w:eastAsia="Times New Roman" w:hAnsi="Century Gothic" w:cs="Calibri"/>
                <w:bCs/>
                <w:color w:val="000000"/>
                <w:sz w:val="24"/>
                <w:szCs w:val="24"/>
                <w:lang w:eastAsia="es-CO"/>
              </w:rPr>
              <w:t>Usa y se apropia de la tecnología en los procesos de gestión del conocimiento.</w:t>
            </w:r>
          </w:p>
        </w:tc>
      </w:tr>
      <w:tr w:rsidR="00EC64BC" w:rsidRPr="006D7424" w:rsidTr="00257E8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C64BC" w:rsidRDefault="00EC64BC" w:rsidP="00257E8A">
            <w:pPr>
              <w:spacing w:after="0" w:line="240" w:lineRule="auto"/>
              <w:rPr>
                <w:rFonts w:ascii="Century Gothic" w:eastAsia="Times New Roman" w:hAnsi="Century Gothic" w:cs="Calibri"/>
                <w:bCs/>
                <w:color w:val="000000"/>
                <w:sz w:val="24"/>
                <w:szCs w:val="24"/>
                <w:lang w:eastAsia="es-CO"/>
              </w:rPr>
            </w:pPr>
          </w:p>
          <w:p w:rsidR="00EC64BC" w:rsidRPr="006D7424" w:rsidRDefault="00EC64BC" w:rsidP="00EC64BC">
            <w:pPr>
              <w:spacing w:after="0" w:line="240" w:lineRule="auto"/>
              <w:jc w:val="both"/>
              <w:rPr>
                <w:rFonts w:ascii="Century Gothic" w:eastAsia="Times New Roman" w:hAnsi="Century Gothic" w:cs="Calibri"/>
                <w:b/>
                <w:bCs/>
                <w:color w:val="000000"/>
                <w:sz w:val="24"/>
                <w:szCs w:val="24"/>
                <w:lang w:eastAsia="es-CO"/>
              </w:rPr>
            </w:pPr>
            <w:r w:rsidRPr="00EC64BC">
              <w:rPr>
                <w:rFonts w:ascii="Century Gothic" w:eastAsia="Times New Roman" w:hAnsi="Century Gothic" w:cs="Calibri"/>
                <w:bCs/>
                <w:color w:val="000000"/>
                <w:sz w:val="24"/>
                <w:szCs w:val="24"/>
                <w:lang w:eastAsia="es-CO"/>
              </w:rPr>
              <w:t>Baudelaire señala el concepto de modernidad en el texto "El Pintor de la vida moderna" (1863) como: "La modernidad es lo transitorio, lo fugitivo, lo contingente, la mitad del arte, cuya otra mitad es lo eterno y lo inmutable. Ha habido una modernidad para cada pintor antiguo".  Para Baudelaire, el término modernidad captaba la experiencia fluctuante y efímera en la metrópolis parisina de inicios del siglo XIX y era el arte el indicado para captar la experiencia. En este texto retrata, además, el ideal del artista moderno, un pintor que encuentra la forma de hablar al presente y de mezclar al nuevo prosaísmo de sus temas, la instantaneidad de la fotografía y la profundidad de la pintura antigua.</w:t>
            </w:r>
          </w:p>
        </w:tc>
      </w:tr>
      <w:tr w:rsidR="00EC64BC" w:rsidRPr="006D7424" w:rsidTr="00257E8A">
        <w:trPr>
          <w:trHeight w:val="13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257E8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C64BC" w:rsidRDefault="00EC64BC" w:rsidP="00257E8A">
            <w:pPr>
              <w:spacing w:after="0" w:line="240" w:lineRule="auto"/>
              <w:jc w:val="both"/>
              <w:rPr>
                <w:rFonts w:ascii="Century Gothic" w:eastAsia="Times New Roman" w:hAnsi="Century Gothic" w:cs="Calibri"/>
                <w:bCs/>
                <w:color w:val="000000"/>
                <w:sz w:val="24"/>
                <w:szCs w:val="24"/>
                <w:lang w:eastAsia="es-CO"/>
              </w:rPr>
            </w:pPr>
          </w:p>
          <w:p w:rsidR="00EC64BC" w:rsidRPr="006D7424" w:rsidRDefault="00EC64BC" w:rsidP="00257E8A">
            <w:pPr>
              <w:spacing w:after="0" w:line="240" w:lineRule="auto"/>
              <w:jc w:val="both"/>
              <w:rPr>
                <w:rFonts w:ascii="Century Gothic" w:eastAsia="Times New Roman" w:hAnsi="Century Gothic" w:cs="Calibri"/>
                <w:color w:val="000000"/>
                <w:sz w:val="24"/>
                <w:szCs w:val="24"/>
                <w:lang w:eastAsia="es-CO"/>
              </w:rPr>
            </w:pPr>
            <w:r w:rsidRPr="00EC64BC">
              <w:rPr>
                <w:rFonts w:ascii="Century Gothic" w:eastAsia="Times New Roman" w:hAnsi="Century Gothic" w:cs="Calibri"/>
                <w:color w:val="000000"/>
                <w:sz w:val="24"/>
                <w:szCs w:val="24"/>
                <w:lang w:eastAsia="es-CO"/>
              </w:rPr>
              <w:t>Para Baudelaire, el pintor de la vida moderna se encuentra personificado en:</w:t>
            </w:r>
          </w:p>
        </w:tc>
      </w:tr>
      <w:tr w:rsidR="00EC64BC" w:rsidRPr="006D7424" w:rsidTr="00257E8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C64BC" w:rsidRP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EC64BC">
              <w:rPr>
                <w:rFonts w:ascii="Century Gothic" w:eastAsia="Times New Roman" w:hAnsi="Century Gothic" w:cs="Calibri"/>
                <w:bCs/>
                <w:color w:val="000000"/>
                <w:sz w:val="24"/>
                <w:szCs w:val="24"/>
                <w:lang w:eastAsia="es-CO"/>
              </w:rPr>
              <w:t xml:space="preserve">a. Fernando Botero, por su capacidad de </w:t>
            </w:r>
            <w:r w:rsidRPr="00EC64BC">
              <w:rPr>
                <w:rFonts w:ascii="Century Gothic" w:eastAsia="Times New Roman" w:hAnsi="Century Gothic" w:cs="Calibri"/>
                <w:bCs/>
                <w:color w:val="000000"/>
                <w:sz w:val="24"/>
                <w:szCs w:val="24"/>
                <w:lang w:eastAsia="es-CO"/>
              </w:rPr>
              <w:t>distorsión</w:t>
            </w:r>
            <w:r w:rsidRPr="00EC64BC">
              <w:rPr>
                <w:rFonts w:ascii="Century Gothic" w:eastAsia="Times New Roman" w:hAnsi="Century Gothic" w:cs="Calibri"/>
                <w:bCs/>
                <w:color w:val="000000"/>
                <w:sz w:val="24"/>
                <w:szCs w:val="24"/>
                <w:lang w:eastAsia="es-CO"/>
              </w:rPr>
              <w:t xml:space="preserve"> de la realidad. </w:t>
            </w:r>
          </w:p>
          <w:p w:rsidR="00EC64BC" w:rsidRP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 xml:space="preserve">b. </w:t>
            </w:r>
            <w:proofErr w:type="spellStart"/>
            <w:r w:rsidRPr="00EC64BC">
              <w:rPr>
                <w:rFonts w:ascii="Century Gothic" w:eastAsia="Times New Roman" w:hAnsi="Century Gothic" w:cs="Calibri"/>
                <w:bCs/>
                <w:color w:val="000000"/>
                <w:sz w:val="24"/>
                <w:szCs w:val="24"/>
                <w:lang w:eastAsia="es-CO"/>
              </w:rPr>
              <w:t>Edouard</w:t>
            </w:r>
            <w:proofErr w:type="spellEnd"/>
            <w:r w:rsidRPr="00EC64BC">
              <w:rPr>
                <w:rFonts w:ascii="Century Gothic" w:eastAsia="Times New Roman" w:hAnsi="Century Gothic" w:cs="Calibri"/>
                <w:bCs/>
                <w:color w:val="000000"/>
                <w:sz w:val="24"/>
                <w:szCs w:val="24"/>
                <w:lang w:eastAsia="es-CO"/>
              </w:rPr>
              <w:t xml:space="preserve"> Manet, por su capacidad de retratar la realidad social de la época en </w:t>
            </w:r>
            <w:r w:rsidRPr="00EC64BC">
              <w:rPr>
                <w:rFonts w:ascii="Century Gothic" w:eastAsia="Times New Roman" w:hAnsi="Century Gothic" w:cs="Calibri"/>
                <w:bCs/>
                <w:color w:val="000000"/>
                <w:sz w:val="24"/>
                <w:szCs w:val="24"/>
                <w:lang w:eastAsia="es-CO"/>
              </w:rPr>
              <w:t>temáticas</w:t>
            </w:r>
            <w:r w:rsidRPr="00EC64BC">
              <w:rPr>
                <w:rFonts w:ascii="Century Gothic" w:eastAsia="Times New Roman" w:hAnsi="Century Gothic" w:cs="Calibri"/>
                <w:bCs/>
                <w:color w:val="000000"/>
                <w:sz w:val="24"/>
                <w:szCs w:val="24"/>
                <w:lang w:eastAsia="es-CO"/>
              </w:rPr>
              <w:t xml:space="preserve"> </w:t>
            </w:r>
            <w:r w:rsidRPr="00EC64BC">
              <w:rPr>
                <w:rFonts w:ascii="Century Gothic" w:eastAsia="Times New Roman" w:hAnsi="Century Gothic" w:cs="Calibri"/>
                <w:bCs/>
                <w:color w:val="000000"/>
                <w:sz w:val="24"/>
                <w:szCs w:val="24"/>
                <w:lang w:eastAsia="es-CO"/>
              </w:rPr>
              <w:t>antiguas</w:t>
            </w:r>
            <w:r w:rsidRPr="00EC64BC">
              <w:rPr>
                <w:rFonts w:ascii="Century Gothic" w:eastAsia="Times New Roman" w:hAnsi="Century Gothic" w:cs="Calibri"/>
                <w:bCs/>
                <w:color w:val="000000"/>
                <w:sz w:val="24"/>
                <w:szCs w:val="24"/>
                <w:lang w:eastAsia="es-CO"/>
              </w:rPr>
              <w:t xml:space="preserve">. </w:t>
            </w:r>
          </w:p>
          <w:p w:rsidR="00EC64BC" w:rsidRPr="00EC64BC"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c. Andy Warhol, por su capacidad de retratar los productos de la cultura pop norteamericana.</w:t>
            </w:r>
          </w:p>
          <w:p w:rsidR="00EC64BC" w:rsidRPr="006D7424" w:rsidRDefault="00EC64BC" w:rsidP="00EC64BC">
            <w:pPr>
              <w:spacing w:after="0" w:line="240" w:lineRule="auto"/>
              <w:jc w:val="both"/>
              <w:rPr>
                <w:rFonts w:ascii="Century Gothic" w:eastAsia="Times New Roman" w:hAnsi="Century Gothic" w:cs="Calibri"/>
                <w:bCs/>
                <w:color w:val="000000"/>
                <w:sz w:val="24"/>
                <w:szCs w:val="24"/>
                <w:lang w:eastAsia="es-CO"/>
              </w:rPr>
            </w:pPr>
            <w:r w:rsidRPr="00EC64BC">
              <w:rPr>
                <w:rFonts w:ascii="Century Gothic" w:eastAsia="Times New Roman" w:hAnsi="Century Gothic" w:cs="Calibri"/>
                <w:bCs/>
                <w:color w:val="000000"/>
                <w:sz w:val="24"/>
                <w:szCs w:val="24"/>
                <w:lang w:eastAsia="es-CO"/>
              </w:rPr>
              <w:t>d. Salvador Dalí, por su capacidad de representar los sueños y consensar los principios surrealistas en su obra.</w:t>
            </w:r>
          </w:p>
        </w:tc>
      </w:tr>
      <w:tr w:rsidR="00EC64BC" w:rsidRPr="006D7424" w:rsidTr="00257E8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r>
      <w:tr w:rsidR="00EC64BC" w:rsidRPr="006D7424" w:rsidTr="00257E8A">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r>
      <w:tr w:rsidR="00EC64BC" w:rsidRPr="006D7424" w:rsidTr="00257E8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C64BC" w:rsidRPr="006D7424" w:rsidRDefault="00EC64BC"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C64BC" w:rsidRPr="006D7424" w:rsidTr="00257E8A">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Pr="00EC64BC" w:rsidRDefault="00EC64BC" w:rsidP="00EC64B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w:t>
            </w:r>
            <w:proofErr w:type="spellStart"/>
            <w:r>
              <w:rPr>
                <w:rFonts w:ascii="Century Gothic" w:eastAsia="Times New Roman" w:hAnsi="Century Gothic" w:cs="Calibri"/>
                <w:sz w:val="24"/>
                <w:szCs w:val="24"/>
                <w:lang w:eastAsia="es-CO"/>
              </w:rPr>
              <w:t xml:space="preserve">es </w:t>
            </w:r>
            <w:r w:rsidRPr="00EC64BC">
              <w:rPr>
                <w:rFonts w:ascii="Century Gothic" w:eastAsia="Times New Roman" w:hAnsi="Century Gothic" w:cs="Calibri"/>
                <w:sz w:val="24"/>
                <w:szCs w:val="24"/>
                <w:lang w:eastAsia="es-CO"/>
              </w:rPr>
              <w:t>a</w:t>
            </w:r>
            <w:proofErr w:type="spellEnd"/>
            <w:r w:rsidRPr="00EC64BC">
              <w:rPr>
                <w:rFonts w:ascii="Century Gothic" w:eastAsia="Times New Roman" w:hAnsi="Century Gothic" w:cs="Calibri"/>
                <w:sz w:val="24"/>
                <w:szCs w:val="24"/>
                <w:lang w:eastAsia="es-CO"/>
              </w:rPr>
              <w:t xml:space="preserve">. Fernando Botero, por su capacidad de </w:t>
            </w:r>
            <w:r w:rsidRPr="00EC64BC">
              <w:rPr>
                <w:rFonts w:ascii="Century Gothic" w:eastAsia="Times New Roman" w:hAnsi="Century Gothic" w:cs="Calibri"/>
                <w:sz w:val="24"/>
                <w:szCs w:val="24"/>
                <w:lang w:eastAsia="es-CO"/>
              </w:rPr>
              <w:t>distorsión</w:t>
            </w:r>
            <w:r w:rsidRPr="00EC64BC">
              <w:rPr>
                <w:rFonts w:ascii="Century Gothic" w:eastAsia="Times New Roman" w:hAnsi="Century Gothic" w:cs="Calibri"/>
                <w:sz w:val="24"/>
                <w:szCs w:val="24"/>
                <w:lang w:eastAsia="es-CO"/>
              </w:rPr>
              <w:t xml:space="preserve"> de la realidad. </w:t>
            </w:r>
          </w:p>
          <w:p w:rsidR="00EC64BC" w:rsidRPr="006D7424" w:rsidRDefault="00EC64BC" w:rsidP="00257E8A">
            <w:pPr>
              <w:spacing w:after="0" w:line="240" w:lineRule="auto"/>
              <w:jc w:val="both"/>
              <w:rPr>
                <w:rFonts w:ascii="Century Gothic" w:eastAsia="Times New Roman" w:hAnsi="Century Gothic" w:cs="Calibri"/>
                <w:sz w:val="24"/>
                <w:szCs w:val="24"/>
                <w:lang w:eastAsia="es-CO"/>
              </w:rPr>
            </w:pPr>
            <w:r w:rsidRPr="00EC64BC">
              <w:rPr>
                <w:rFonts w:ascii="Century Gothic" w:eastAsia="Times New Roman" w:hAnsi="Century Gothic" w:cs="Calibri"/>
                <w:sz w:val="24"/>
                <w:szCs w:val="24"/>
                <w:lang w:eastAsia="es-CO"/>
              </w:rPr>
              <w:t xml:space="preserve">PORQUE Fernando Botero no es </w:t>
            </w:r>
            <w:r w:rsidRPr="00EC64BC">
              <w:rPr>
                <w:rFonts w:ascii="Century Gothic" w:eastAsia="Times New Roman" w:hAnsi="Century Gothic" w:cs="Calibri"/>
                <w:sz w:val="24"/>
                <w:szCs w:val="24"/>
                <w:lang w:eastAsia="es-CO"/>
              </w:rPr>
              <w:t>contemporáneo</w:t>
            </w:r>
            <w:r w:rsidRPr="00EC64BC">
              <w:rPr>
                <w:rFonts w:ascii="Century Gothic" w:eastAsia="Times New Roman" w:hAnsi="Century Gothic" w:cs="Calibri"/>
                <w:sz w:val="24"/>
                <w:szCs w:val="24"/>
                <w:lang w:eastAsia="es-CO"/>
              </w:rPr>
              <w:t xml:space="preserve"> de </w:t>
            </w:r>
            <w:r w:rsidRPr="00EC64BC">
              <w:rPr>
                <w:rFonts w:ascii="Century Gothic" w:eastAsia="Times New Roman" w:hAnsi="Century Gothic" w:cs="Calibri"/>
                <w:sz w:val="24"/>
                <w:szCs w:val="24"/>
                <w:lang w:eastAsia="es-CO"/>
              </w:rPr>
              <w:t>Baudelaire</w:t>
            </w:r>
            <w:r w:rsidRPr="00EC64BC">
              <w:rPr>
                <w:rFonts w:ascii="Century Gothic" w:eastAsia="Times New Roman" w:hAnsi="Century Gothic" w:cs="Calibri"/>
                <w:sz w:val="24"/>
                <w:szCs w:val="24"/>
                <w:lang w:eastAsia="es-CO"/>
              </w:rPr>
              <w:t xml:space="preserve"> ni del texto, como se indica en el enunciado, el texto es de 1863</w:t>
            </w:r>
            <w:r w:rsidR="00F62685">
              <w:rPr>
                <w:rFonts w:ascii="Century Gothic" w:eastAsia="Times New Roman" w:hAnsi="Century Gothic" w:cs="Calibri"/>
                <w:sz w:val="24"/>
                <w:szCs w:val="24"/>
                <w:lang w:eastAsia="es-CO"/>
              </w:rPr>
              <w:t>.</w:t>
            </w:r>
          </w:p>
        </w:tc>
      </w:tr>
      <w:tr w:rsidR="00EC64BC"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685" w:rsidRPr="00F62685" w:rsidRDefault="00EC64BC" w:rsidP="00F6268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w:t>
            </w:r>
            <w:r w:rsidR="00F62685" w:rsidRPr="00F62685">
              <w:rPr>
                <w:rFonts w:ascii="Century Gothic" w:eastAsia="Times New Roman" w:hAnsi="Century Gothic" w:cs="Calibri"/>
                <w:sz w:val="24"/>
                <w:szCs w:val="24"/>
                <w:lang w:eastAsia="es-CO"/>
              </w:rPr>
              <w:t xml:space="preserve">c. Andy Warhol, por </w:t>
            </w:r>
            <w:r w:rsidR="00BE0A99" w:rsidRPr="00F62685">
              <w:rPr>
                <w:rFonts w:ascii="Century Gothic" w:eastAsia="Times New Roman" w:hAnsi="Century Gothic" w:cs="Calibri"/>
                <w:sz w:val="24"/>
                <w:szCs w:val="24"/>
                <w:lang w:eastAsia="es-CO"/>
              </w:rPr>
              <w:t>su</w:t>
            </w:r>
            <w:r w:rsidR="00F62685" w:rsidRPr="00F62685">
              <w:rPr>
                <w:rFonts w:ascii="Century Gothic" w:eastAsia="Times New Roman" w:hAnsi="Century Gothic" w:cs="Calibri"/>
                <w:sz w:val="24"/>
                <w:szCs w:val="24"/>
                <w:lang w:eastAsia="es-CO"/>
              </w:rPr>
              <w:t xml:space="preserve"> capacidad de retratar los productos de la cultura pop norteamericana.</w:t>
            </w:r>
          </w:p>
          <w:p w:rsidR="00EC64BC" w:rsidRPr="006D7424" w:rsidRDefault="00F62685" w:rsidP="00F62685">
            <w:pPr>
              <w:spacing w:after="0" w:line="240" w:lineRule="auto"/>
              <w:jc w:val="both"/>
              <w:rPr>
                <w:rFonts w:ascii="Century Gothic" w:eastAsia="Times New Roman" w:hAnsi="Century Gothic" w:cs="Calibri"/>
                <w:sz w:val="24"/>
                <w:szCs w:val="24"/>
                <w:lang w:eastAsia="es-CO"/>
              </w:rPr>
            </w:pPr>
            <w:r w:rsidRPr="00F62685">
              <w:rPr>
                <w:rFonts w:ascii="Century Gothic" w:eastAsia="Times New Roman" w:hAnsi="Century Gothic" w:cs="Calibri"/>
                <w:sz w:val="24"/>
                <w:szCs w:val="24"/>
                <w:lang w:eastAsia="es-CO"/>
              </w:rPr>
              <w:t xml:space="preserve">PORQUE Andy Warhol no es </w:t>
            </w:r>
            <w:r w:rsidR="00BE0A99" w:rsidRPr="00F62685">
              <w:rPr>
                <w:rFonts w:ascii="Century Gothic" w:eastAsia="Times New Roman" w:hAnsi="Century Gothic" w:cs="Calibri"/>
                <w:sz w:val="24"/>
                <w:szCs w:val="24"/>
                <w:lang w:eastAsia="es-CO"/>
              </w:rPr>
              <w:t>contemporáneo</w:t>
            </w:r>
            <w:r w:rsidRPr="00F62685">
              <w:rPr>
                <w:rFonts w:ascii="Century Gothic" w:eastAsia="Times New Roman" w:hAnsi="Century Gothic" w:cs="Calibri"/>
                <w:sz w:val="24"/>
                <w:szCs w:val="24"/>
                <w:lang w:eastAsia="es-CO"/>
              </w:rPr>
              <w:t xml:space="preserve"> de </w:t>
            </w:r>
            <w:r w:rsidR="00BE0A99" w:rsidRPr="00F62685">
              <w:rPr>
                <w:rFonts w:ascii="Century Gothic" w:eastAsia="Times New Roman" w:hAnsi="Century Gothic" w:cs="Calibri"/>
                <w:sz w:val="24"/>
                <w:szCs w:val="24"/>
                <w:lang w:eastAsia="es-CO"/>
              </w:rPr>
              <w:t>Baudelaire</w:t>
            </w:r>
            <w:r w:rsidRPr="00F62685">
              <w:rPr>
                <w:rFonts w:ascii="Century Gothic" w:eastAsia="Times New Roman" w:hAnsi="Century Gothic" w:cs="Calibri"/>
                <w:sz w:val="24"/>
                <w:szCs w:val="24"/>
                <w:lang w:eastAsia="es-CO"/>
              </w:rPr>
              <w:t xml:space="preserve"> ni del texto, como se indica en el enunciado, el texto es de 1863</w:t>
            </w:r>
            <w:r>
              <w:rPr>
                <w:rFonts w:ascii="Century Gothic" w:eastAsia="Times New Roman" w:hAnsi="Century Gothic" w:cs="Calibri"/>
                <w:sz w:val="24"/>
                <w:szCs w:val="24"/>
                <w:lang w:eastAsia="es-CO"/>
              </w:rPr>
              <w:t>.</w:t>
            </w:r>
          </w:p>
        </w:tc>
      </w:tr>
      <w:tr w:rsidR="00EC64BC"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685" w:rsidRPr="00F62685" w:rsidRDefault="00F62685" w:rsidP="00F6268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F62685">
              <w:rPr>
                <w:rFonts w:ascii="Century Gothic" w:eastAsia="Times New Roman" w:hAnsi="Century Gothic" w:cs="Calibri"/>
                <w:sz w:val="24"/>
                <w:szCs w:val="24"/>
                <w:lang w:eastAsia="es-CO"/>
              </w:rPr>
              <w:t xml:space="preserve">d. Salvador Dalí, por su capacidad de representar los sueños y consensar los principios surrealistas en su obra. </w:t>
            </w:r>
          </w:p>
          <w:p w:rsidR="00EC64BC" w:rsidRPr="006D7424" w:rsidRDefault="00F62685" w:rsidP="00F62685">
            <w:pPr>
              <w:spacing w:after="0" w:line="240" w:lineRule="auto"/>
              <w:jc w:val="both"/>
              <w:rPr>
                <w:rFonts w:ascii="Century Gothic" w:eastAsia="Times New Roman" w:hAnsi="Century Gothic" w:cs="Calibri"/>
                <w:sz w:val="24"/>
                <w:szCs w:val="24"/>
                <w:lang w:eastAsia="es-CO"/>
              </w:rPr>
            </w:pPr>
            <w:r w:rsidRPr="00F62685">
              <w:rPr>
                <w:rFonts w:ascii="Century Gothic" w:eastAsia="Times New Roman" w:hAnsi="Century Gothic" w:cs="Calibri"/>
                <w:sz w:val="24"/>
                <w:szCs w:val="24"/>
                <w:lang w:eastAsia="es-CO"/>
              </w:rPr>
              <w:t xml:space="preserve">PORQUE Dalí no es </w:t>
            </w:r>
            <w:r w:rsidR="00BE0A99" w:rsidRPr="00F62685">
              <w:rPr>
                <w:rFonts w:ascii="Century Gothic" w:eastAsia="Times New Roman" w:hAnsi="Century Gothic" w:cs="Calibri"/>
                <w:sz w:val="24"/>
                <w:szCs w:val="24"/>
                <w:lang w:eastAsia="es-CO"/>
              </w:rPr>
              <w:t>contemporáneo</w:t>
            </w:r>
            <w:r w:rsidRPr="00F62685">
              <w:rPr>
                <w:rFonts w:ascii="Century Gothic" w:eastAsia="Times New Roman" w:hAnsi="Century Gothic" w:cs="Calibri"/>
                <w:sz w:val="24"/>
                <w:szCs w:val="24"/>
                <w:lang w:eastAsia="es-CO"/>
              </w:rPr>
              <w:t xml:space="preserve"> de </w:t>
            </w:r>
            <w:r w:rsidR="00BE0A99" w:rsidRPr="00F62685">
              <w:rPr>
                <w:rFonts w:ascii="Century Gothic" w:eastAsia="Times New Roman" w:hAnsi="Century Gothic" w:cs="Calibri"/>
                <w:sz w:val="24"/>
                <w:szCs w:val="24"/>
                <w:lang w:eastAsia="es-CO"/>
              </w:rPr>
              <w:t>Baudelaire</w:t>
            </w:r>
            <w:r w:rsidRPr="00F62685">
              <w:rPr>
                <w:rFonts w:ascii="Century Gothic" w:eastAsia="Times New Roman" w:hAnsi="Century Gothic" w:cs="Calibri"/>
                <w:sz w:val="24"/>
                <w:szCs w:val="24"/>
                <w:lang w:eastAsia="es-CO"/>
              </w:rPr>
              <w:t xml:space="preserve"> ni del texto, como se indica en el enunciado, el texto es de 1863</w:t>
            </w:r>
            <w:r>
              <w:rPr>
                <w:rFonts w:ascii="Century Gothic" w:eastAsia="Times New Roman" w:hAnsi="Century Gothic" w:cs="Calibri"/>
                <w:sz w:val="24"/>
                <w:szCs w:val="24"/>
                <w:lang w:eastAsia="es-CO"/>
              </w:rPr>
              <w:t>.</w:t>
            </w:r>
          </w:p>
        </w:tc>
      </w:tr>
      <w:tr w:rsidR="00EC64BC" w:rsidRPr="006D7424" w:rsidTr="000868BF">
        <w:trPr>
          <w:trHeight w:val="18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9243C9" w:rsidRPr="009243C9" w:rsidRDefault="00EC64BC" w:rsidP="009243C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9243C9" w:rsidRPr="009243C9">
              <w:rPr>
                <w:rFonts w:ascii="Century Gothic" w:eastAsia="Times New Roman" w:hAnsi="Century Gothic" w:cs="Calibri"/>
                <w:color w:val="000000"/>
                <w:sz w:val="24"/>
                <w:szCs w:val="24"/>
                <w:lang w:eastAsia="es-CO"/>
              </w:rPr>
              <w:t xml:space="preserve">b. </w:t>
            </w:r>
            <w:proofErr w:type="spellStart"/>
            <w:r w:rsidR="009243C9" w:rsidRPr="009243C9">
              <w:rPr>
                <w:rFonts w:ascii="Century Gothic" w:eastAsia="Times New Roman" w:hAnsi="Century Gothic" w:cs="Calibri"/>
                <w:color w:val="000000"/>
                <w:sz w:val="24"/>
                <w:szCs w:val="24"/>
                <w:lang w:eastAsia="es-CO"/>
              </w:rPr>
              <w:t>Edouard</w:t>
            </w:r>
            <w:proofErr w:type="spellEnd"/>
            <w:r w:rsidR="009243C9" w:rsidRPr="009243C9">
              <w:rPr>
                <w:rFonts w:ascii="Century Gothic" w:eastAsia="Times New Roman" w:hAnsi="Century Gothic" w:cs="Calibri"/>
                <w:color w:val="000000"/>
                <w:sz w:val="24"/>
                <w:szCs w:val="24"/>
                <w:lang w:eastAsia="es-CO"/>
              </w:rPr>
              <w:t xml:space="preserve"> Manet, por su capacidad de retratar la realidad social de la época en </w:t>
            </w:r>
            <w:r w:rsidR="000868BF" w:rsidRPr="009243C9">
              <w:rPr>
                <w:rFonts w:ascii="Century Gothic" w:eastAsia="Times New Roman" w:hAnsi="Century Gothic" w:cs="Calibri"/>
                <w:color w:val="000000"/>
                <w:sz w:val="24"/>
                <w:szCs w:val="24"/>
                <w:lang w:eastAsia="es-CO"/>
              </w:rPr>
              <w:t>temáticas</w:t>
            </w:r>
            <w:bookmarkStart w:id="0" w:name="_GoBack"/>
            <w:bookmarkEnd w:id="0"/>
            <w:r w:rsidR="009243C9" w:rsidRPr="009243C9">
              <w:rPr>
                <w:rFonts w:ascii="Century Gothic" w:eastAsia="Times New Roman" w:hAnsi="Century Gothic" w:cs="Calibri"/>
                <w:color w:val="000000"/>
                <w:sz w:val="24"/>
                <w:szCs w:val="24"/>
                <w:lang w:eastAsia="es-CO"/>
              </w:rPr>
              <w:t xml:space="preserve"> </w:t>
            </w:r>
            <w:r w:rsidR="000868BF" w:rsidRPr="009243C9">
              <w:rPr>
                <w:rFonts w:ascii="Century Gothic" w:eastAsia="Times New Roman" w:hAnsi="Century Gothic" w:cs="Calibri"/>
                <w:color w:val="000000"/>
                <w:sz w:val="24"/>
                <w:szCs w:val="24"/>
                <w:lang w:eastAsia="es-CO"/>
              </w:rPr>
              <w:t>antiguas</w:t>
            </w:r>
            <w:r w:rsidR="009243C9" w:rsidRPr="009243C9">
              <w:rPr>
                <w:rFonts w:ascii="Century Gothic" w:eastAsia="Times New Roman" w:hAnsi="Century Gothic" w:cs="Calibri"/>
                <w:color w:val="000000"/>
                <w:sz w:val="24"/>
                <w:szCs w:val="24"/>
                <w:lang w:eastAsia="es-CO"/>
              </w:rPr>
              <w:t xml:space="preserve">. </w:t>
            </w:r>
          </w:p>
          <w:p w:rsidR="00EC64BC" w:rsidRPr="006D7424" w:rsidRDefault="009243C9" w:rsidP="009243C9">
            <w:pPr>
              <w:spacing w:after="0" w:line="240" w:lineRule="auto"/>
              <w:jc w:val="both"/>
              <w:rPr>
                <w:rFonts w:ascii="Century Gothic" w:eastAsia="Times New Roman" w:hAnsi="Century Gothic" w:cs="Calibri"/>
                <w:b/>
                <w:bCs/>
                <w:color w:val="000000"/>
                <w:sz w:val="24"/>
                <w:szCs w:val="24"/>
                <w:lang w:eastAsia="es-CO"/>
              </w:rPr>
            </w:pPr>
            <w:r w:rsidRPr="009243C9">
              <w:rPr>
                <w:rFonts w:ascii="Century Gothic" w:eastAsia="Times New Roman" w:hAnsi="Century Gothic" w:cs="Calibri"/>
                <w:color w:val="000000"/>
                <w:sz w:val="24"/>
                <w:szCs w:val="24"/>
                <w:lang w:eastAsia="es-CO"/>
              </w:rPr>
              <w:t>PORQUE es el único de los ejemplos que corresponde a la época referenciada en el enunciado.</w:t>
            </w:r>
          </w:p>
        </w:tc>
      </w:tr>
      <w:tr w:rsidR="00EC64BC" w:rsidRPr="006D7424" w:rsidTr="00257E8A">
        <w:trPr>
          <w:trHeight w:val="5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64BC" w:rsidRDefault="00EC64BC" w:rsidP="00257E8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C64BC" w:rsidRDefault="00EC64BC" w:rsidP="00257E8A">
            <w:pPr>
              <w:spacing w:after="0" w:line="240" w:lineRule="auto"/>
              <w:rPr>
                <w:rFonts w:ascii="Century Gothic" w:eastAsia="Times New Roman" w:hAnsi="Century Gothic" w:cs="Calibri"/>
                <w:color w:val="000000"/>
                <w:sz w:val="24"/>
                <w:szCs w:val="24"/>
                <w:lang w:eastAsia="es-CO"/>
              </w:rPr>
            </w:pPr>
          </w:p>
          <w:p w:rsidR="00EC64BC" w:rsidRPr="006D7424" w:rsidRDefault="00EC64BC" w:rsidP="00257E8A">
            <w:pPr>
              <w:spacing w:after="0" w:line="240" w:lineRule="auto"/>
              <w:rPr>
                <w:rFonts w:ascii="Century Gothic" w:eastAsia="Times New Roman" w:hAnsi="Century Gothic" w:cs="Calibri"/>
                <w:b/>
                <w:bCs/>
                <w:color w:val="000000"/>
                <w:sz w:val="24"/>
                <w:szCs w:val="24"/>
                <w:lang w:eastAsia="es-CO"/>
              </w:rPr>
            </w:pPr>
          </w:p>
        </w:tc>
      </w:tr>
    </w:tbl>
    <w:p w:rsidR="00EC64BC" w:rsidRDefault="00EC64BC"/>
    <w:sectPr w:rsidR="00EC6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75"/>
    <w:rsid w:val="000868BF"/>
    <w:rsid w:val="001A5261"/>
    <w:rsid w:val="00211275"/>
    <w:rsid w:val="00300A17"/>
    <w:rsid w:val="00540035"/>
    <w:rsid w:val="005C7E4C"/>
    <w:rsid w:val="0060030E"/>
    <w:rsid w:val="00891CA8"/>
    <w:rsid w:val="009243C9"/>
    <w:rsid w:val="00A35180"/>
    <w:rsid w:val="00BE0A99"/>
    <w:rsid w:val="00EC64BC"/>
    <w:rsid w:val="00EE4A45"/>
    <w:rsid w:val="00F62685"/>
    <w:rsid w:val="00F733C9"/>
    <w:rsid w:val="00F870DF"/>
    <w:rsid w:val="00FC01F6"/>
    <w:rsid w:val="00FF7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2C8D"/>
  <w15:chartTrackingRefBased/>
  <w15:docId w15:val="{0B1AD776-2C81-4A9C-93B0-87402564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3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14</cp:revision>
  <dcterms:created xsi:type="dcterms:W3CDTF">2021-09-16T17:31:00Z</dcterms:created>
  <dcterms:modified xsi:type="dcterms:W3CDTF">2021-09-16T19:23:00Z</dcterms:modified>
</cp:coreProperties>
</file>