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801"/>
        <w:gridCol w:w="3815"/>
      </w:tblGrid>
      <w:tr w:rsidR="00C13EB9" w:rsidRPr="006D7424" w:rsidTr="00257E8A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C13EB9" w:rsidRPr="006D7424" w:rsidRDefault="00C13EB9" w:rsidP="00257E8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70C242C1" wp14:editId="6787D24F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6" name="Imagen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EB9" w:rsidRPr="006D7424" w:rsidRDefault="00C13EB9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C13EB9" w:rsidRPr="006D7424" w:rsidTr="00257E8A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C13EB9" w:rsidRPr="006D7424" w:rsidRDefault="00C13EB9" w:rsidP="00257E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C13EB9" w:rsidRPr="006D7424" w:rsidRDefault="00C13EB9" w:rsidP="00257E8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B9" w:rsidRPr="006D7424" w:rsidRDefault="00C13EB9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1</w:t>
            </w:r>
          </w:p>
        </w:tc>
      </w:tr>
      <w:tr w:rsidR="00C13EB9" w:rsidRPr="006D7424" w:rsidTr="00257E8A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C13EB9" w:rsidRPr="006D7424" w:rsidRDefault="00C13EB9" w:rsidP="00257E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C13EB9" w:rsidRPr="006D7424" w:rsidRDefault="00C13EB9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C13EB9" w:rsidRPr="006D7424" w:rsidRDefault="00C13EB9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C13EB9" w:rsidRPr="006D7424" w:rsidTr="00257E8A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C13EB9" w:rsidRPr="006D7424" w:rsidRDefault="00C13EB9" w:rsidP="00257E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C13EB9" w:rsidRPr="006D7424" w:rsidRDefault="00C13EB9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C13EB9" w:rsidRPr="006D7424" w:rsidRDefault="00C13EB9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C13EB9" w:rsidRPr="006D7424" w:rsidTr="00257E8A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EB9" w:rsidRPr="006D7424" w:rsidRDefault="00C13EB9" w:rsidP="00257E8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EB9" w:rsidRPr="006D7424" w:rsidRDefault="00C13EB9" w:rsidP="00257E8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C13EB9" w:rsidRPr="006D7424" w:rsidTr="00257E8A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EB9" w:rsidRPr="006D7424" w:rsidRDefault="00C13EB9" w:rsidP="00257E8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Lenguas Modernas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EB9" w:rsidRPr="006D7424" w:rsidRDefault="00C13EB9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13EB9" w:rsidRPr="006D7424" w:rsidTr="00257E8A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EB9" w:rsidRPr="006D7424" w:rsidRDefault="00C13EB9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Modelos de Comunicación Organizacional I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EB9" w:rsidRPr="006D7424" w:rsidRDefault="00C13EB9" w:rsidP="00257E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C13EB9" w:rsidRPr="006D7424" w:rsidTr="00257E8A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EB9" w:rsidRPr="006D7424" w:rsidRDefault="00C13EB9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C13EB9" w:rsidRPr="005138D5" w:rsidRDefault="00C13EB9" w:rsidP="00257E8A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13EB9" w:rsidRPr="006D7424" w:rsidTr="00257E8A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C13EB9" w:rsidRPr="006D7424" w:rsidRDefault="00C13EB9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C13EB9" w:rsidRPr="006D7424" w:rsidRDefault="00C13EB9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13EB9" w:rsidRPr="006D7424" w:rsidTr="00257E8A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13EB9" w:rsidRPr="006D7424" w:rsidRDefault="00C13EB9" w:rsidP="00257E8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C13EB9" w:rsidRPr="006D7424" w:rsidTr="00257E8A">
        <w:trPr>
          <w:trHeight w:val="169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EB9" w:rsidRDefault="00C13EB9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C13EB9" w:rsidRDefault="00C13EB9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C13EB9" w:rsidRDefault="00C13EB9" w:rsidP="00257E8A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F41F6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Investiga y analiza acerca de la pertinencia de los modelos de comunicación para el funcionamiento de las organizaciones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  <w:p w:rsidR="00C13EB9" w:rsidRPr="006D7424" w:rsidRDefault="00C13EB9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13EB9" w:rsidRPr="006D7424" w:rsidTr="00257E8A">
        <w:trPr>
          <w:trHeight w:val="42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EB9" w:rsidRDefault="00C13EB9" w:rsidP="00257E8A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722516" w:rsidRDefault="00722516" w:rsidP="00257E8A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C13EB9" w:rsidRDefault="00C13EB9" w:rsidP="00257E8A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bookmarkStart w:id="0" w:name="_GoBack"/>
            <w:bookmarkEnd w:id="0"/>
            <w:r w:rsidRPr="00FB67F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Posterior a la Primer Guerra Mundial, los estudios sobre comunicación ahondaron en el establecimiento de modelos de comunicación. Uno de los resultantes fue el siguiente gráfico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C13EB9" w:rsidRDefault="00C13EB9" w:rsidP="00257E8A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C13EB9" w:rsidRDefault="00C13EB9" w:rsidP="00257E8A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E554B4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9C05A0" wp14:editId="5C90BEAA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175260</wp:posOffset>
                      </wp:positionV>
                      <wp:extent cx="1514475" cy="676275"/>
                      <wp:effectExtent l="0" t="19050" r="47625" b="47625"/>
                      <wp:wrapNone/>
                      <wp:docPr id="11" name="3 Flecha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6762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3EB9" w:rsidRDefault="00C13EB9" w:rsidP="00C13EB9">
                                  <w:pPr>
                                    <w:jc w:val="center"/>
                                  </w:pPr>
                                  <w:r>
                                    <w:t>COMUNICACIÓN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9C05A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3 Flecha derecha" o:spid="_x0000_s1026" type="#_x0000_t13" style="position:absolute;margin-left:160.75pt;margin-top:13.8pt;width:119.2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" adj="16777" fillcolor="#5b9bd5 [3204]" strokecolor="#1f4d78 [1604]" strokeweight="1pt">
                      <v:textbox>
                        <w:txbxContent>
                          <w:p w:rsidR="00C13EB9" w:rsidRDefault="00C13EB9" w:rsidP="00C13EB9">
                            <w:pPr>
                              <w:jc w:val="center"/>
                            </w:pPr>
                            <w:r>
                              <w:t>COMUNICACIÓN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54B4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EF5D0B" wp14:editId="74D14E4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5080</wp:posOffset>
                      </wp:positionV>
                      <wp:extent cx="1762125" cy="1028700"/>
                      <wp:effectExtent l="0" t="0" r="28575" b="19050"/>
                      <wp:wrapNone/>
                      <wp:docPr id="8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1028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3EB9" w:rsidRDefault="00C13EB9" w:rsidP="00C13EB9">
                                  <w:pPr>
                                    <w:jc w:val="center"/>
                                  </w:pPr>
                                  <w:r>
                                    <w:t>MEDIO</w:t>
                                  </w:r>
                                </w:p>
                                <w:p w:rsidR="00C13EB9" w:rsidRDefault="00C13EB9" w:rsidP="00C13EB9">
                                  <w:pPr>
                                    <w:jc w:val="center"/>
                                  </w:pPr>
                                </w:p>
                                <w:p w:rsidR="00C13EB9" w:rsidRDefault="00C13EB9" w:rsidP="00C13EB9">
                                  <w:pPr>
                                    <w:jc w:val="center"/>
                                  </w:pPr>
                                  <w:r>
                                    <w:t xml:space="preserve">ESTÍMULO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F5D0B" id="1 Rectángulo" o:spid="_x0000_s1027" style="position:absolute;margin-left:-.3pt;margin-top:.4pt;width:138.7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" fillcolor="#5b9bd5 [3204]" strokecolor="#1f4d78 [1604]" strokeweight="1pt">
                      <v:textbox>
                        <w:txbxContent>
                          <w:p w:rsidR="00C13EB9" w:rsidRDefault="00C13EB9" w:rsidP="00C13EB9">
                            <w:pPr>
                              <w:jc w:val="center"/>
                            </w:pPr>
                            <w:r>
                              <w:t>MEDIO</w:t>
                            </w:r>
                          </w:p>
                          <w:p w:rsidR="00C13EB9" w:rsidRDefault="00C13EB9" w:rsidP="00C13EB9">
                            <w:pPr>
                              <w:jc w:val="center"/>
                            </w:pPr>
                          </w:p>
                          <w:p w:rsidR="00C13EB9" w:rsidRDefault="00C13EB9" w:rsidP="00C13EB9">
                            <w:pPr>
                              <w:jc w:val="center"/>
                            </w:pPr>
                            <w:r>
                              <w:t xml:space="preserve">ESTÍMULO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54B4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B5E1FA" wp14:editId="08AAECFF">
                      <wp:simplePos x="0" y="0"/>
                      <wp:positionH relativeFrom="column">
                        <wp:posOffset>3777615</wp:posOffset>
                      </wp:positionH>
                      <wp:positionV relativeFrom="paragraph">
                        <wp:posOffset>5080</wp:posOffset>
                      </wp:positionV>
                      <wp:extent cx="1771650" cy="1000125"/>
                      <wp:effectExtent l="0" t="0" r="19050" b="28575"/>
                      <wp:wrapNone/>
                      <wp:docPr id="12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1000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3EB9" w:rsidRDefault="00C13EB9" w:rsidP="00C13EB9">
                                  <w:pPr>
                                    <w:jc w:val="center"/>
                                  </w:pPr>
                                  <w:r>
                                    <w:t>AUDIENCIA</w:t>
                                  </w:r>
                                </w:p>
                                <w:p w:rsidR="00C13EB9" w:rsidRDefault="00C13EB9" w:rsidP="00C13EB9">
                                  <w:pPr>
                                    <w:jc w:val="center"/>
                                  </w:pPr>
                                </w:p>
                                <w:p w:rsidR="00C13EB9" w:rsidRDefault="00C13EB9" w:rsidP="00C13EB9">
                                  <w:pPr>
                                    <w:jc w:val="center"/>
                                  </w:pPr>
                                  <w:r>
                                    <w:t xml:space="preserve">RESPUESTA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5E1FA" id="4 Rectángulo" o:spid="_x0000_s1028" style="position:absolute;margin-left:297.45pt;margin-top:.4pt;width:139.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" fillcolor="#5b9bd5 [3204]" strokecolor="#1f4d78 [1604]" strokeweight="1pt">
                      <v:textbox>
                        <w:txbxContent>
                          <w:p w:rsidR="00C13EB9" w:rsidRDefault="00C13EB9" w:rsidP="00C13EB9">
                            <w:pPr>
                              <w:jc w:val="center"/>
                            </w:pPr>
                            <w:r>
                              <w:t>AUDIENCIA</w:t>
                            </w:r>
                          </w:p>
                          <w:p w:rsidR="00C13EB9" w:rsidRDefault="00C13EB9" w:rsidP="00C13EB9">
                            <w:pPr>
                              <w:jc w:val="center"/>
                            </w:pPr>
                          </w:p>
                          <w:p w:rsidR="00C13EB9" w:rsidRDefault="00C13EB9" w:rsidP="00C13EB9">
                            <w:pPr>
                              <w:jc w:val="center"/>
                            </w:pPr>
                            <w:r>
                              <w:t xml:space="preserve">RESPUESTA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3EB9" w:rsidRPr="006D7424" w:rsidRDefault="00C13EB9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554B4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529674" wp14:editId="1B62B33D">
                      <wp:simplePos x="0" y="0"/>
                      <wp:positionH relativeFrom="column">
                        <wp:posOffset>3777615</wp:posOffset>
                      </wp:positionH>
                      <wp:positionV relativeFrom="paragraph">
                        <wp:posOffset>266065</wp:posOffset>
                      </wp:positionV>
                      <wp:extent cx="1771650" cy="9525"/>
                      <wp:effectExtent l="0" t="0" r="19050" b="28575"/>
                      <wp:wrapNone/>
                      <wp:docPr id="13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16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6B71D7" id="2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45pt,20.95pt" to="436.9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" strokecolor="#70ad47 [3209]" strokeweight="1.5pt">
                      <v:stroke joinstyle="miter"/>
                    </v:line>
                  </w:pict>
                </mc:Fallback>
              </mc:AlternateContent>
            </w:r>
            <w:r w:rsidRPr="00E554B4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82EF7F" wp14:editId="1E2AA7C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275590</wp:posOffset>
                      </wp:positionV>
                      <wp:extent cx="1762125" cy="0"/>
                      <wp:effectExtent l="0" t="0" r="0" b="0"/>
                      <wp:wrapNone/>
                      <wp:docPr id="10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9A372F" id="2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1.7pt" to="138.4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" strokecolor="#70ad47 [3209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C13EB9" w:rsidRPr="006D7424" w:rsidTr="00257E8A">
        <w:trPr>
          <w:trHeight w:val="17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EB9" w:rsidRDefault="00C13EB9" w:rsidP="00257E8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C13EB9" w:rsidRDefault="00C13EB9" w:rsidP="00257E8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C13EB9" w:rsidRPr="006D7424" w:rsidRDefault="00C13EB9" w:rsidP="00257E8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5C629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Frente al gráfico anteriormente presentado, se puede inferir que es modelo de comunicación:</w:t>
            </w:r>
          </w:p>
        </w:tc>
      </w:tr>
      <w:tr w:rsidR="00C13EB9" w:rsidRPr="006D7424" w:rsidTr="00257E8A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EB9" w:rsidRDefault="00C13EB9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C13EB9" w:rsidRPr="005C6291" w:rsidRDefault="00C13EB9" w:rsidP="00257E8A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Pr="005C6291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a.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5C6291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Lineal EOR.</w:t>
            </w:r>
          </w:p>
          <w:p w:rsidR="00C13EB9" w:rsidRPr="005C6291" w:rsidRDefault="00C13EB9" w:rsidP="00257E8A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C6291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b.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5C6291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De códigos y subcódigos.</w:t>
            </w:r>
          </w:p>
          <w:p w:rsidR="00C13EB9" w:rsidRPr="005C6291" w:rsidRDefault="00C13EB9" w:rsidP="00257E8A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C6291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c.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5C6291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Descriptivo.</w:t>
            </w:r>
          </w:p>
          <w:p w:rsidR="00C13EB9" w:rsidRPr="006D7424" w:rsidRDefault="00C13EB9" w:rsidP="00257E8A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d. </w:t>
            </w:r>
            <w:r w:rsidRPr="005C6291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De estímulo – respuesta.</w:t>
            </w:r>
          </w:p>
        </w:tc>
      </w:tr>
      <w:tr w:rsidR="00C13EB9" w:rsidRPr="006D7424" w:rsidTr="00257E8A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B9" w:rsidRPr="006D7424" w:rsidRDefault="00C13EB9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13EB9" w:rsidRPr="006D7424" w:rsidTr="00257E8A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B9" w:rsidRPr="006D7424" w:rsidRDefault="00C13EB9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13EB9" w:rsidRPr="006D7424" w:rsidTr="00257E8A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EB9" w:rsidRPr="006D7424" w:rsidRDefault="00C13EB9" w:rsidP="00257E8A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C13EB9" w:rsidRPr="006D7424" w:rsidTr="00257E8A">
        <w:trPr>
          <w:trHeight w:val="75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EB9" w:rsidRPr="006D7424" w:rsidRDefault="00C13EB9" w:rsidP="00257E8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D233B8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</w:t>
            </w:r>
            <w:r w:rsidRPr="00D233B8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qué NO </w:t>
            </w:r>
            <w:proofErr w:type="spellStart"/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es </w:t>
            </w:r>
            <w:r w:rsidRPr="00D233B8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a</w:t>
            </w:r>
            <w:proofErr w:type="spellEnd"/>
            <w:r w:rsidRPr="00D233B8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</w:t>
            </w:r>
            <w:r w:rsidRPr="00D233B8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Porque el modelo EOR, vincula otros factores y no simplemente el Estímulo – Respuesta.</w:t>
            </w:r>
          </w:p>
        </w:tc>
      </w:tr>
      <w:tr w:rsidR="00C13EB9" w:rsidRPr="006D7424" w:rsidTr="00257E8A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EB9" w:rsidRPr="006D7424" w:rsidRDefault="00C13EB9" w:rsidP="00257E8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D233B8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</w:t>
            </w:r>
            <w:r w:rsidRPr="00D233B8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qué NO 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es </w:t>
            </w:r>
            <w:r w:rsidRPr="00D233B8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b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. </w:t>
            </w:r>
            <w:r w:rsidRPr="00D233B8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Porque al interior del modelo de códigos y sub códigos no se plantea la existencia de un solo código compartido entre emisor y destinatario, sino una multiplicidad de códigos</w:t>
            </w:r>
          </w:p>
        </w:tc>
      </w:tr>
      <w:tr w:rsidR="00C13EB9" w:rsidRPr="006D7424" w:rsidTr="00257E8A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EB9" w:rsidRPr="006D7424" w:rsidRDefault="00C13EB9" w:rsidP="00257E8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637D32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</w:t>
            </w:r>
            <w:r w:rsidRPr="00637D32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qué NO 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es </w:t>
            </w:r>
            <w:r w:rsidRPr="00637D32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c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. </w:t>
            </w:r>
            <w:r w:rsidRPr="00637D32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El modelo descriptivo señala que hay un </w:t>
            </w:r>
            <w:proofErr w:type="spellStart"/>
            <w:r w:rsidRPr="00637D32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feed</w:t>
            </w:r>
            <w:proofErr w:type="spellEnd"/>
            <w:r w:rsidRPr="00637D32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-back instantáneo. Esto permite una reacción inmediata del R, la cual se traducirá por una reacción inmediata del E.</w:t>
            </w:r>
          </w:p>
        </w:tc>
      </w:tr>
      <w:tr w:rsidR="00C13EB9" w:rsidRPr="006D7424" w:rsidTr="00257E8A">
        <w:trPr>
          <w:trHeight w:val="12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EB9" w:rsidRDefault="00C13EB9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C13EB9" w:rsidRPr="006D7424" w:rsidRDefault="00C13EB9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u w:val="single"/>
                <w:lang w:eastAsia="es-CO"/>
              </w:rPr>
              <w:br/>
            </w:r>
            <w:r w:rsidRPr="007F7D83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La clave es d. PORQUE Este modelo no tiene en cuenta al receptor. Es el comúnmente llamado Modelo de la “Aguja Hipodérmica”.                                                                                                                                                </w:t>
            </w:r>
          </w:p>
        </w:tc>
      </w:tr>
      <w:tr w:rsidR="00C13EB9" w:rsidRPr="006D7424" w:rsidTr="00257E8A">
        <w:trPr>
          <w:trHeight w:val="5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EB9" w:rsidRDefault="00C13EB9" w:rsidP="00257E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C13EB9" w:rsidRDefault="00C13EB9" w:rsidP="00257E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  <w:p w:rsidR="00C13EB9" w:rsidRPr="006D7424" w:rsidRDefault="00C13EB9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093477" w:rsidRDefault="00093477"/>
    <w:sectPr w:rsidR="000934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F5FCF"/>
    <w:multiLevelType w:val="hybridMultilevel"/>
    <w:tmpl w:val="8CFAB70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3D1"/>
    <w:rsid w:val="00093477"/>
    <w:rsid w:val="00096408"/>
    <w:rsid w:val="003B218A"/>
    <w:rsid w:val="005C6291"/>
    <w:rsid w:val="005D2467"/>
    <w:rsid w:val="005D7211"/>
    <w:rsid w:val="00637D32"/>
    <w:rsid w:val="00642272"/>
    <w:rsid w:val="00722516"/>
    <w:rsid w:val="007F7D83"/>
    <w:rsid w:val="00857FE9"/>
    <w:rsid w:val="00A559D9"/>
    <w:rsid w:val="00C13EB9"/>
    <w:rsid w:val="00CF3B3D"/>
    <w:rsid w:val="00D233B8"/>
    <w:rsid w:val="00E44BED"/>
    <w:rsid w:val="00F41F66"/>
    <w:rsid w:val="00FB67FB"/>
    <w:rsid w:val="00FC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BDB3"/>
  <w15:chartTrackingRefBased/>
  <w15:docId w15:val="{B8960356-FB5E-4937-9396-7987E090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43D1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C43D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C43D1"/>
    <w:pPr>
      <w:spacing w:after="200" w:line="276" w:lineRule="auto"/>
      <w:ind w:left="720"/>
      <w:contextualSpacing/>
    </w:pPr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ERNESTO CEDIEL NEIRA</dc:creator>
  <cp:keywords/>
  <dc:description/>
  <cp:lastModifiedBy>STEPHANY  PINZON HERNANDEZ</cp:lastModifiedBy>
  <cp:revision>10</cp:revision>
  <dcterms:created xsi:type="dcterms:W3CDTF">2021-09-16T16:04:00Z</dcterms:created>
  <dcterms:modified xsi:type="dcterms:W3CDTF">2021-09-16T16:53:00Z</dcterms:modified>
</cp:coreProperties>
</file>