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F0" w:rsidRDefault="00A777F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284957" w:rsidRPr="006D7424" w:rsidTr="009C44E9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F7623E" wp14:editId="6280BA2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</w:t>
            </w:r>
            <w:bookmarkStart w:id="0" w:name="_GoBack"/>
            <w:bookmarkEnd w:id="0"/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A TÉCNICA DE CONSTRUCCIÓN DEL ÍTEM</w:t>
            </w:r>
          </w:p>
        </w:tc>
      </w:tr>
      <w:tr w:rsidR="00284957" w:rsidRPr="006D7424" w:rsidTr="009C44E9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1</w:t>
            </w:r>
          </w:p>
        </w:tc>
      </w:tr>
      <w:tr w:rsidR="00284957" w:rsidRPr="006D7424" w:rsidTr="009C44E9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9C44E9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9C44E9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284957" w:rsidRPr="006D7424" w:rsidTr="009C44E9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Administración de Empresas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9C44E9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Desarrollo del Pensamiento y Métodos Cuantitativos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284957" w:rsidRPr="006D7424" w:rsidTr="009C44E9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5138D5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9C44E9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284957" w:rsidRPr="006D7424" w:rsidTr="0028495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284957" w:rsidRPr="00E3471D" w:rsidRDefault="009C44E9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Formula, resuelve, comprueba e interpreta problemas.</w:t>
            </w:r>
          </w:p>
        </w:tc>
      </w:tr>
      <w:tr w:rsidR="00284957" w:rsidRPr="006D7424" w:rsidTr="0028495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Suponga que el ingreso R (en dólares) de una compañía por la venta de x unidades de su producto se obtiene mediante:   R=215 x. Ahora suponga que el costo total C (en dólares) de producir esas x unidades se obtiene por:  C=65x+15000. 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Ingresos= PX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CT= F+VX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Ingresos – Costos totales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P= precio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X= número de unidades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F= costos fijos</w:t>
            </w:r>
          </w:p>
          <w:p w:rsidR="00284957" w:rsidRPr="00302B3A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V= costos variables</w:t>
            </w:r>
          </w:p>
        </w:tc>
      </w:tr>
      <w:tr w:rsidR="00284957" w:rsidRPr="006D7424" w:rsidTr="0028495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284957" w:rsidRPr="006D7424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Encuentre la ganancia recibida si se venden 1000 unidades.</w:t>
            </w:r>
          </w:p>
        </w:tc>
      </w:tr>
      <w:tr w:rsidR="00284957" w:rsidRPr="006D7424" w:rsidTr="0028495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9C44E9" w:rsidRPr="009C44E9" w:rsidRDefault="00284957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="009C44E9" w:rsidRPr="009C44E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 100000.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 135000.</w:t>
            </w:r>
          </w:p>
          <w:p w:rsidR="009C44E9" w:rsidRP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 130000.</w:t>
            </w:r>
          </w:p>
          <w:p w:rsidR="00284957" w:rsidRPr="006D7424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 120000.</w:t>
            </w:r>
          </w:p>
        </w:tc>
      </w:tr>
      <w:tr w:rsidR="00284957" w:rsidRPr="006D7424" w:rsidTr="0028495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9C44E9" w:rsidRPr="006D7424" w:rsidTr="0028495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a: porque e</w:t>
            </w: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 ejercicio es una aplicación de algebra, para resolverlo es importante saber que: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Ingreso total-costo total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PX-F-VX               P= precio    X= número de unidades    F= costos fijos    V= costos variables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el ejercicio remplace X=1000 unidades</w:t>
            </w:r>
          </w:p>
        </w:tc>
      </w:tr>
      <w:tr w:rsidR="009C44E9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c: porque e</w:t>
            </w: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 ejercicio es una aplicación de algebra, para resolverlo es importante saber que: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Ingreso total-costo total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PX-F-VX               P= precio    X= número de unidades    F= costos fijos    V= costos variables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el ejercicio remplace X=1000 unidades</w:t>
            </w:r>
          </w:p>
        </w:tc>
      </w:tr>
      <w:tr w:rsidR="009C44E9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d: porque e</w:t>
            </w: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 ejercicio es una aplicación de algebra, para resolverlo es importante saber que: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Ingreso total-costo total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Utilidad= PX-F-VX               P= precio    X= número de unidades    F= costos fijos    V= costos variables</w:t>
            </w:r>
          </w:p>
          <w:p w:rsidR="009C44E9" w:rsidRPr="009C44E9" w:rsidRDefault="009C44E9" w:rsidP="009C44E9">
            <w:pPr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9C44E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el ejercicio remplace X=1000 unidades</w:t>
            </w:r>
          </w:p>
        </w:tc>
      </w:tr>
      <w:tr w:rsidR="009C44E9" w:rsidRPr="006D7424" w:rsidTr="0028495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b porque:</w:t>
            </w:r>
          </w:p>
          <w:p w:rsidR="009C44E9" w:rsidRPr="00E3471D" w:rsidRDefault="009C44E9" w:rsidP="009C44E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43576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3B72B6D8" wp14:editId="3ADD6059">
                  <wp:extent cx="5391150" cy="342900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E9" w:rsidRPr="006D7424" w:rsidTr="0028495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9C44E9" w:rsidRPr="00E3471D" w:rsidRDefault="009C44E9" w:rsidP="009C44E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A777F0" w:rsidRDefault="00A777F0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284957" w:rsidRPr="006D7424" w:rsidTr="00F21051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CC05C6E" wp14:editId="5AA6D2E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284957" w:rsidRPr="006D7424" w:rsidTr="00F21051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2</w:t>
            </w:r>
          </w:p>
        </w:tc>
      </w:tr>
      <w:tr w:rsidR="00284957" w:rsidRPr="006D7424" w:rsidTr="00F21051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F21051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F21051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284957" w:rsidRPr="006D7424" w:rsidTr="00F21051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Administración de Empresas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F21051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Desarrollo del Pensamiento y Métodos Cuantitativos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284957" w:rsidRPr="006D7424" w:rsidTr="00F21051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5138D5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F21051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284957" w:rsidRPr="006D7424" w:rsidTr="0028495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284957" w:rsidRPr="00E3471D" w:rsidRDefault="004E0FB6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4E0FB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Formula, resuelve, comprueba e interpreta problemas.</w:t>
            </w:r>
          </w:p>
        </w:tc>
      </w:tr>
      <w:tr w:rsidR="00284957" w:rsidRPr="006D7424" w:rsidTr="0028495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4E0FB6" w:rsidRDefault="004E0FB6" w:rsidP="004E0FB6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Suponga que la altura h de un objeto que se lanza verticalmente hacia arriba desde el piso está dada por la siguiente ecuación (donde h está en metros y t es el tiempo transcurrido en segundos).</w:t>
            </w:r>
            <w:r w:rsidRPr="0034357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435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BCC452" wp14:editId="1CC44AF8">
                  <wp:extent cx="1323975" cy="266700"/>
                  <wp:effectExtent l="0" t="0" r="9525" b="0"/>
                  <wp:docPr id="1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66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1051" w:rsidRPr="00343576" w:rsidRDefault="00F21051" w:rsidP="00F21051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+bx+c=0</m:t>
                </m:r>
              </m:oMath>
            </m:oMathPara>
          </w:p>
          <w:p w:rsidR="00284957" w:rsidRPr="00302B3A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bCs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-4ac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2a</m:t>
                    </m:r>
                  </m:den>
                </m:f>
              </m:oMath>
            </m:oMathPara>
          </w:p>
        </w:tc>
      </w:tr>
      <w:tr w:rsidR="00284957" w:rsidRPr="006D7424" w:rsidTr="0028495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284957" w:rsidRPr="006D7424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¿Después de cuántos segundos el objeto cae al piso?</w:t>
            </w:r>
          </w:p>
        </w:tc>
      </w:tr>
      <w:tr w:rsidR="00284957" w:rsidRPr="006D7424" w:rsidTr="0028495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F21051" w:rsidRPr="00F21051" w:rsidRDefault="00284957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="00F21051"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 7 s.</w:t>
            </w:r>
          </w:p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 5 s.</w:t>
            </w:r>
          </w:p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 8 s.</w:t>
            </w:r>
          </w:p>
          <w:p w:rsidR="00284957" w:rsidRPr="006D7424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 9 s.</w:t>
            </w:r>
          </w:p>
        </w:tc>
      </w:tr>
      <w:tr w:rsidR="00284957" w:rsidRPr="006D7424" w:rsidTr="0028495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F21051" w:rsidRPr="006D7424" w:rsidTr="0028495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Por qué NO es a: porque e</w:t>
            </w: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1051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Por qué NO es b: porque e</w:t>
            </w: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</w:p>
        </w:tc>
      </w:tr>
      <w:tr w:rsidR="00F21051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Por qué NO es d: porque e</w:t>
            </w:r>
            <w:r w:rsidRPr="00F21051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</w:p>
        </w:tc>
      </w:tr>
      <w:tr w:rsidR="00F21051" w:rsidRPr="006D7424" w:rsidTr="0028495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c porque:</w:t>
            </w:r>
          </w:p>
          <w:p w:rsidR="00F21051" w:rsidRPr="00E3471D" w:rsidRDefault="00F21051" w:rsidP="00F210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435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3F2E22" wp14:editId="3AD99BD4">
                  <wp:extent cx="4819650" cy="2416969"/>
                  <wp:effectExtent l="0" t="0" r="0" b="2540"/>
                  <wp:docPr id="12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2416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051" w:rsidRPr="006D7424" w:rsidTr="0028495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F21051" w:rsidRPr="00E3471D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A777F0" w:rsidRDefault="00A777F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284957" w:rsidRPr="006D7424" w:rsidTr="00FA5DEF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CC05C6E" wp14:editId="5AA6D2E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284957" w:rsidRPr="006D7424" w:rsidTr="00FA5DEF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3</w:t>
            </w:r>
          </w:p>
        </w:tc>
      </w:tr>
      <w:tr w:rsidR="00284957" w:rsidRPr="006D7424" w:rsidTr="00FA5DE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FA5DE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FA5DEF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284957" w:rsidRPr="006D7424" w:rsidTr="00FA5DEF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Administración de Empresas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FA5DEF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Desarrollo del Pensamiento y Métodos Cuantitativos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284957" w:rsidRPr="006D7424" w:rsidTr="00FA5DE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5138D5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FA5DE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284957" w:rsidRPr="006D7424" w:rsidTr="0028495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284957" w:rsidRPr="00E3471D" w:rsidRDefault="00F21051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Identifica los elementos y componentes de un razonamiento lógico y de un argumento.</w:t>
            </w:r>
          </w:p>
        </w:tc>
      </w:tr>
      <w:tr w:rsidR="00284957" w:rsidRPr="006D7424" w:rsidTr="0028495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Una encuesta de 3320 personas reveló que de los encuestados registrados como demócratas, 843 aprobaron el desempeño del presidente, 426 no lo hicieron y 751 no opinaron. De los republicanos registrados, 257 aprobaron el desempeño del presidente, 451 no lo hicieron y 92 no opinaron. De los registrados como independientes, 135 aprobaron, 127 no lo hicieron y 38 no opinaron. De los restantes encuestados, que no estaban registrados, 92 aprobaron, 64 no lo aprobaron y 44 no opinaron. </w:t>
            </w:r>
          </w:p>
          <w:p w:rsidR="00F21051" w:rsidRPr="00F21051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284957" w:rsidRDefault="00F21051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Se conoce como matriz de mxn o matriz de tamaño mxn. Para la entrada </w:t>
            </w:r>
            <w:r w:rsidR="00FA5DEF"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ají</w:t>
            </w:r>
            <w:r w:rsidRPr="00F2105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se denomina i el subíndice del renglón y j el subíndice de la columna.</w:t>
            </w:r>
          </w:p>
          <w:p w:rsidR="00F21051" w:rsidRPr="00302B3A" w:rsidRDefault="00FA5DEF" w:rsidP="00F210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Arial"/>
                            <w:bCs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1n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m1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m2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</w:rPr>
                                <m:t>mn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284957" w:rsidRPr="006D7424" w:rsidTr="0028495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284957" w:rsidRPr="006D7424" w:rsidRDefault="00FA5DEF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FA5DE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Represente estos datos en una matriz de 3 x4.</w:t>
            </w:r>
          </w:p>
        </w:tc>
      </w:tr>
      <w:tr w:rsidR="00284957" w:rsidRPr="006D7424" w:rsidTr="0028495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="00FA5DEF" w:rsidRPr="003435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3603DF" wp14:editId="493F2DEB">
                  <wp:extent cx="1695450" cy="2878158"/>
                  <wp:effectExtent l="0" t="0" r="0" b="0"/>
                  <wp:docPr id="18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32"/>
                          <a:stretch/>
                        </pic:blipFill>
                        <pic:spPr bwMode="auto">
                          <a:xfrm>
                            <a:off x="0" y="0"/>
                            <a:ext cx="1696254" cy="287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957" w:rsidRPr="006D7424" w:rsidTr="0028495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FA5DEF" w:rsidRPr="006D7424" w:rsidTr="0028495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EF" w:rsidRP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a:</w:t>
            </w:r>
            <w:r w:rsid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porque n</w:t>
            </w:r>
            <w:r w:rsidRPr="00FA5DE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o construyó correctamente la matriz del ejercicio, una matriz es un arreglo rectangular de números que consiste en m renglones y n columnas. </w:t>
            </w:r>
          </w:p>
        </w:tc>
      </w:tr>
      <w:tr w:rsidR="00FA5DEF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EF" w:rsidRP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b: porque n</w:t>
            </w:r>
            <w:r w:rsidRPr="00FA5DE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o construyó correctamente la matriz del ejercicio, una matriz es un arreglo rectangular de números que consiste en m renglones y n columnas.</w:t>
            </w:r>
          </w:p>
        </w:tc>
      </w:tr>
      <w:tr w:rsidR="00FA5DEF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EF" w:rsidRP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c: porque n</w:t>
            </w:r>
            <w:r w:rsidRPr="00FA5DE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o construyó correctamente la matriz del ejercicio, una matriz es un arreglo rectangular de números que consiste en m renglones y n columnas.</w:t>
            </w:r>
          </w:p>
        </w:tc>
      </w:tr>
      <w:tr w:rsidR="00FA5DEF" w:rsidRPr="006D7424" w:rsidTr="0028495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d porque:</w:t>
            </w:r>
          </w:p>
          <w:p w:rsidR="00FA5DEF" w:rsidRPr="00E3471D" w:rsidRDefault="00FA5DEF" w:rsidP="00FA5DE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435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DB1243" wp14:editId="6E584052">
                  <wp:extent cx="5202238" cy="1076325"/>
                  <wp:effectExtent l="0" t="0" r="0" b="0"/>
                  <wp:docPr id="19" name="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32507" t="60554" r="33522" b="26944"/>
                          <a:stretch/>
                        </pic:blipFill>
                        <pic:spPr>
                          <a:xfrm>
                            <a:off x="0" y="0"/>
                            <a:ext cx="5205733" cy="107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DEF" w:rsidRPr="006D7424" w:rsidTr="0028495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EF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FA5DEF" w:rsidRPr="00E3471D" w:rsidRDefault="00FA5DEF" w:rsidP="00FA5DE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A777F0" w:rsidRDefault="00A777F0" w:rsidP="00A73C97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284957" w:rsidRPr="006D7424" w:rsidTr="00A73C97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CC05C6E" wp14:editId="5AA6D2E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284957" w:rsidRPr="006D7424" w:rsidTr="00A73C97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4</w:t>
            </w:r>
          </w:p>
        </w:tc>
      </w:tr>
      <w:tr w:rsidR="00284957" w:rsidRPr="006D7424" w:rsidTr="00A73C97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A73C97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284957" w:rsidRPr="006D7424" w:rsidTr="00A73C97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957" w:rsidRPr="006D7424" w:rsidRDefault="00284957" w:rsidP="0028495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284957" w:rsidRPr="006D7424" w:rsidTr="00A73C97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Administración de Empresas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A73C97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Desarrollo del Pensamiento y Métodos Cuantitativos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284957" w:rsidRPr="006D7424" w:rsidTr="00A73C97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5138D5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A73C97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284957" w:rsidRPr="006D7424" w:rsidRDefault="00284957" w:rsidP="0028495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284957" w:rsidRPr="006D7424" w:rsidTr="0028495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284957" w:rsidRPr="00E3471D" w:rsidRDefault="00A73C9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Formula, resuelve, comprueba e interpreta problemas.</w:t>
            </w:r>
          </w:p>
        </w:tc>
      </w:tr>
      <w:tr w:rsidR="00284957" w:rsidRPr="006D7424" w:rsidTr="0028495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Un agente de bolsa vendió a un cliente 200 acciones tipo A, 300 tipo B, 500 tipo C, y 250 tipo D. Los precios por acción de A, B, C y D son $100, $150, $200 y $300, respectivamente. </w:t>
            </w: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 1x3   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 3x1</w:t>
            </w:r>
          </w:p>
          <w:p w:rsidR="00A73C97" w:rsidRPr="00343576" w:rsidRDefault="00A73C97" w:rsidP="00A7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1x1</w:t>
            </w:r>
          </w:p>
          <w:p w:rsidR="00284957" w:rsidRPr="00302B3A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284957" w:rsidRPr="006D7424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Escriba un vector renglón que represente el número de acciones compradas de cada tipo. Multiplique las matrices y encuentre el costo total de las acciones.</w:t>
            </w:r>
          </w:p>
        </w:tc>
      </w:tr>
      <w:tr w:rsidR="00284957" w:rsidRPr="006D7424" w:rsidTr="0028495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A73C97" w:rsidRPr="00A73C97" w:rsidRDefault="0028495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A73C97"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</w:t>
            </w:r>
            <w:r w:rsid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="00A73C97"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140000.</w:t>
            </w: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240000.</w:t>
            </w: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.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340000.</w:t>
            </w:r>
          </w:p>
          <w:p w:rsidR="00284957" w:rsidRPr="006D7424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440000.</w:t>
            </w:r>
          </w:p>
        </w:tc>
      </w:tr>
      <w:tr w:rsidR="00284957" w:rsidRPr="006D7424" w:rsidTr="00284957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957" w:rsidRPr="006D7424" w:rsidTr="0028495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957" w:rsidRPr="006D7424" w:rsidRDefault="00284957" w:rsidP="0028495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A73C97" w:rsidRPr="006D7424" w:rsidTr="0028495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a: porque n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o desarrollo correctamente la multiplicación de matrices. En la multiplicación de matrices Amxn    Bnxp =   Cmxp</w:t>
            </w:r>
          </w:p>
        </w:tc>
      </w:tr>
      <w:tr w:rsidR="00A73C97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Por qué NO es c: porque n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o desarrollo correctamente la multiplicación de matrices. En la multiplicación de matrices Amxn    Bnxp =   Cmxp</w:t>
            </w:r>
          </w:p>
        </w:tc>
      </w:tr>
      <w:tr w:rsidR="00A73C97" w:rsidRPr="006D7424" w:rsidTr="002849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d: porque n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o desarrollo correctamente la multiplicación de matrices. En la multiplicación de matrices Amxn    Bnxp =   Cmxp</w:t>
            </w:r>
          </w:p>
        </w:tc>
      </w:tr>
      <w:tr w:rsidR="00A73C97" w:rsidRPr="006D7424" w:rsidTr="0028495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b porque:</w:t>
            </w:r>
          </w:p>
          <w:p w:rsidR="00A73C97" w:rsidRPr="00E3471D" w:rsidRDefault="00A73C97" w:rsidP="00A73C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435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E99604" wp14:editId="022CDCD7">
                  <wp:extent cx="5372100" cy="962025"/>
                  <wp:effectExtent l="0" t="0" r="0" b="9525"/>
                  <wp:docPr id="21" name="4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C97" w:rsidRPr="006D7424" w:rsidTr="0028495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A73C97" w:rsidRPr="00343576" w:rsidRDefault="00A73C97" w:rsidP="00A7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 1x3   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 3x1</w:t>
            </w:r>
          </w:p>
          <w:p w:rsidR="00A73C97" w:rsidRPr="00343576" w:rsidRDefault="00A73C97" w:rsidP="00A73C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343576">
              <w:rPr>
                <w:rFonts w:ascii="Arial" w:hAnsi="Arial" w:cs="Arial"/>
                <w:sz w:val="24"/>
                <w:szCs w:val="24"/>
              </w:rPr>
              <w:t xml:space="preserve"> 1x1</w:t>
            </w:r>
          </w:p>
          <w:p w:rsidR="00A73C97" w:rsidRPr="00E3471D" w:rsidRDefault="00A73C97" w:rsidP="00A73C9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644DD8" w:rsidRDefault="00644DD8" w:rsidP="00A73C97">
      <w:pPr>
        <w:spacing w:after="160" w:line="259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9C44E9" w:rsidRPr="006D7424" w:rsidTr="00A73C97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CC05C6E" wp14:editId="5AA6D2E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9C44E9" w:rsidRPr="006D7424" w:rsidTr="00A73C97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>5</w:t>
            </w:r>
          </w:p>
        </w:tc>
      </w:tr>
      <w:tr w:rsidR="009C44E9" w:rsidRPr="006D7424" w:rsidTr="00A73C97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9C44E9" w:rsidRPr="006D7424" w:rsidTr="00A73C97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9C44E9" w:rsidRPr="006D7424" w:rsidTr="00A73C97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4E9" w:rsidRPr="006D7424" w:rsidRDefault="009C44E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4E9" w:rsidRPr="006D7424" w:rsidRDefault="009C44E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9C44E9" w:rsidRPr="006D7424" w:rsidTr="00A73C97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6D7424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Administración de Empresas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4E9" w:rsidRPr="006D7424" w:rsidTr="00A73C97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Desarrollo del Pensamiento y Métodos Cuantitativos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9C44E9" w:rsidRPr="006D7424" w:rsidTr="00A73C97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C44E9" w:rsidRPr="005138D5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9C44E9" w:rsidRPr="006D7424" w:rsidTr="00A73C97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C44E9" w:rsidRPr="006D7424" w:rsidRDefault="009C44E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4E9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44E9" w:rsidRPr="006D7424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9C44E9" w:rsidRPr="006D7424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9C44E9" w:rsidRPr="00E3471D" w:rsidRDefault="00A73C97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Describe la analogía entre la deducción algebraica y las reglas silogísticas.</w:t>
            </w:r>
          </w:p>
        </w:tc>
      </w:tr>
      <w:tr w:rsidR="009C44E9" w:rsidRPr="006D7424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576">
              <w:rPr>
                <w:rFonts w:ascii="Arial" w:hAnsi="Arial" w:cs="Arial"/>
                <w:sz w:val="24"/>
                <w:szCs w:val="24"/>
              </w:rPr>
              <w:t xml:space="preserve">Se puede describir el gasto global en viajes y turismo </w:t>
            </w:r>
            <w:proofErr w:type="gramStart"/>
            <w:r w:rsidRPr="00343576">
              <w:rPr>
                <w:rFonts w:ascii="Arial" w:hAnsi="Arial" w:cs="Arial"/>
                <w:sz w:val="24"/>
                <w:szCs w:val="24"/>
              </w:rPr>
              <w:t>( en</w:t>
            </w:r>
            <w:proofErr w:type="gramEnd"/>
            <w:r w:rsidRPr="00343576">
              <w:rPr>
                <w:rFonts w:ascii="Arial" w:hAnsi="Arial" w:cs="Arial"/>
                <w:sz w:val="24"/>
                <w:szCs w:val="24"/>
              </w:rPr>
              <w:t xml:space="preserve"> miles de millones de dólares) por medio de la ecuación:</w:t>
            </w: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y=0,442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+23,126x+181,178</m:t>
                </m:r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576">
              <w:rPr>
                <w:rFonts w:ascii="Arial" w:hAnsi="Arial" w:cs="Arial"/>
                <w:sz w:val="24"/>
                <w:szCs w:val="24"/>
              </w:rPr>
              <w:t xml:space="preserve">Donde x es igual al número de años que han pasado desde 1987. </w:t>
            </w: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+bx+c=0</m:t>
                </m:r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C44E9" w:rsidRPr="00302B3A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2a</m:t>
                    </m:r>
                  </m:den>
                </m:f>
              </m:oMath>
            </m:oMathPara>
          </w:p>
        </w:tc>
      </w:tr>
      <w:tr w:rsidR="009C44E9" w:rsidRPr="006D7424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9C44E9" w:rsidRPr="006D7424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Encuentre el año en que se proyecta que el gasto alcance $820.5 mil millones.</w:t>
            </w:r>
          </w:p>
        </w:tc>
      </w:tr>
      <w:tr w:rsidR="009C44E9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A73C97" w:rsidRPr="00A73C97" w:rsidRDefault="009C44E9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A73C97"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</w:t>
            </w:r>
            <w:r w:rsid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="00A73C97"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2005.</w:t>
            </w: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2006.</w:t>
            </w: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2007.</w:t>
            </w:r>
          </w:p>
          <w:p w:rsidR="009C44E9" w:rsidRPr="006D7424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</w:t>
            </w:r>
            <w:r w:rsidRPr="00A73C97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2008.</w:t>
            </w:r>
          </w:p>
        </w:tc>
      </w:tr>
      <w:tr w:rsidR="009C44E9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4E9" w:rsidRPr="006D7424" w:rsidTr="00284E6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E9" w:rsidRPr="006D7424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4E9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E9" w:rsidRPr="006D7424" w:rsidRDefault="009C44E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A73C97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a: porque e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Cs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</w:p>
        </w:tc>
      </w:tr>
      <w:tr w:rsidR="00A73C97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b: porque e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Cs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</w:p>
        </w:tc>
      </w:tr>
      <w:tr w:rsidR="00A73C97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Por qué NO es d: porque e</w:t>
            </w:r>
            <w:r w:rsidRPr="00A73C9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 una ecuación cuadrática y las raíces se obtienen por medio de la siguiente ecuación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bCs/>
                          <w:color w:val="000000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libri"/>
                          <w:color w:val="000000"/>
                          <w:sz w:val="24"/>
                          <w:szCs w:val="24"/>
                        </w:rPr>
                        <m:t>-4ac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2a</m:t>
                  </m:r>
                </m:den>
              </m:f>
            </m:oMath>
          </w:p>
        </w:tc>
      </w:tr>
      <w:tr w:rsidR="00A73C97" w:rsidRPr="006D7424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clave es c porque:</w:t>
            </w:r>
          </w:p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820.5 =0,442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+23,126x+181,178</m:t>
                </m:r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0,442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+23,126x-639.322=0</m:t>
                </m:r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+bx+c=0</m:t>
                </m:r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2a</m:t>
                    </m:r>
                  </m:den>
                </m:f>
              </m:oMath>
            </m:oMathPara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576">
              <w:rPr>
                <w:rFonts w:ascii="Arial" w:eastAsia="Times New Roman" w:hAnsi="Arial" w:cs="Arial"/>
                <w:bCs/>
                <w:sz w:val="24"/>
                <w:szCs w:val="24"/>
              </w:rPr>
              <w:t>X1= -72.3213</w:t>
            </w: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576">
              <w:rPr>
                <w:rFonts w:ascii="Arial" w:eastAsia="Times New Roman" w:hAnsi="Arial" w:cs="Arial"/>
                <w:bCs/>
                <w:sz w:val="24"/>
                <w:szCs w:val="24"/>
              </w:rPr>
              <w:t>X2= 20</w:t>
            </w:r>
          </w:p>
          <w:p w:rsidR="00A73C97" w:rsidRPr="00343576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3C97" w:rsidRPr="00A73C97" w:rsidRDefault="00A73C97" w:rsidP="00A73C9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576">
              <w:rPr>
                <w:rFonts w:ascii="Arial" w:eastAsia="Times New Roman" w:hAnsi="Arial" w:cs="Arial"/>
                <w:bCs/>
                <w:sz w:val="24"/>
                <w:szCs w:val="24"/>
              </w:rPr>
              <w:t>1987+20=2007</w:t>
            </w:r>
          </w:p>
        </w:tc>
      </w:tr>
      <w:tr w:rsidR="00A73C97" w:rsidRPr="006D7424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C97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A73C97" w:rsidRPr="00E3471D" w:rsidRDefault="00A73C97" w:rsidP="00A73C9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9C44E9" w:rsidRDefault="009C44E9"/>
    <w:sectPr w:rsidR="009C4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4AE"/>
    <w:multiLevelType w:val="hybridMultilevel"/>
    <w:tmpl w:val="A050BAE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71F9A"/>
    <w:multiLevelType w:val="hybridMultilevel"/>
    <w:tmpl w:val="4C62B4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F0"/>
    <w:rsid w:val="000232C9"/>
    <w:rsid w:val="001C30C1"/>
    <w:rsid w:val="00284957"/>
    <w:rsid w:val="0039265C"/>
    <w:rsid w:val="004E0FB6"/>
    <w:rsid w:val="005324C4"/>
    <w:rsid w:val="00644DD8"/>
    <w:rsid w:val="008B5C6A"/>
    <w:rsid w:val="009C44E9"/>
    <w:rsid w:val="00A73C97"/>
    <w:rsid w:val="00A777F0"/>
    <w:rsid w:val="00BA7566"/>
    <w:rsid w:val="00F21051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C5C5"/>
  <w15:chartTrackingRefBased/>
  <w15:docId w15:val="{28D4C637-0812-4A2E-8C09-CE6E106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C97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77F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777F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1330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4</cp:revision>
  <dcterms:created xsi:type="dcterms:W3CDTF">2021-11-11T15:00:00Z</dcterms:created>
  <dcterms:modified xsi:type="dcterms:W3CDTF">2021-11-11T15:49:00Z</dcterms:modified>
</cp:coreProperties>
</file>