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3D7" w:rsidRDefault="008F13D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2775"/>
        <w:gridCol w:w="3779"/>
      </w:tblGrid>
      <w:tr w:rsidR="008F13D7" w:rsidRPr="006D7424" w:rsidTr="000E2FA2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8F13D7" w:rsidRPr="006D7424" w:rsidRDefault="008F13D7" w:rsidP="000E2F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AAAF340" wp14:editId="0B42CB9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8F13D7" w:rsidRPr="006D7424" w:rsidTr="000E2FA2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8F13D7" w:rsidRPr="006D7424" w:rsidRDefault="008F13D7" w:rsidP="000E2F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8F13D7" w:rsidRPr="006D7424" w:rsidTr="000E2FA2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8F13D7" w:rsidRPr="006D7424" w:rsidTr="000E2FA2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8F13D7" w:rsidRPr="006D7424" w:rsidTr="000E2FA2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7" w:rsidRPr="006D7424" w:rsidRDefault="008F13D7" w:rsidP="000E2F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7" w:rsidRPr="006D7424" w:rsidRDefault="008F13D7" w:rsidP="000E2F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8F13D7" w:rsidRPr="006D7424" w:rsidTr="000E2FA2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D7" w:rsidRPr="006D7424" w:rsidRDefault="008F13D7" w:rsidP="000E2F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Contaduría Pública Virtual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3D7" w:rsidRPr="006D7424" w:rsidTr="000E2FA2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Decisiones Financieras y Administrativas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8F13D7" w:rsidRPr="006D7424" w:rsidTr="000E2FA2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F13D7" w:rsidRPr="005138D5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8F13D7" w:rsidRPr="006D7424" w:rsidTr="000E2FA2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8F13D7" w:rsidRPr="006D7424" w:rsidRDefault="008F13D7" w:rsidP="000E2FA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3D7" w:rsidRPr="006D7424" w:rsidTr="000E2FA2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13D7" w:rsidRPr="006D7424" w:rsidRDefault="008F13D7" w:rsidP="000E2F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8F13D7" w:rsidRPr="006D7424" w:rsidTr="000E2FA2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D7" w:rsidRDefault="008F13D7" w:rsidP="000E2F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8F13D7" w:rsidRDefault="008F13D7" w:rsidP="000E2F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8F13D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Capacidad de comprender el método de altos y bajos como base cuantitativa para realizar estimaciones de costos fijos y variables.</w:t>
            </w:r>
          </w:p>
          <w:p w:rsidR="008F13D7" w:rsidRPr="006D7424" w:rsidRDefault="008F13D7" w:rsidP="000E2F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3D7" w:rsidRPr="006D7424" w:rsidTr="000E2FA2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D7" w:rsidRDefault="008F13D7" w:rsidP="000E2F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680A80" w:rsidRDefault="00680A80" w:rsidP="00680A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siguiente tabla muestra el número de clientes que fueron atendidos por una firma de abogados durante los últimos cuatro meses y los costos totales incurridos durante dichos meses:</w:t>
            </w:r>
          </w:p>
          <w:p w:rsidR="00680A80" w:rsidRDefault="00680A80" w:rsidP="00680A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92"/>
              <w:gridCol w:w="2893"/>
              <w:gridCol w:w="2893"/>
            </w:tblGrid>
            <w:tr w:rsidR="00680A80" w:rsidTr="00680A80">
              <w:tc>
                <w:tcPr>
                  <w:tcW w:w="2892" w:type="dxa"/>
                </w:tcPr>
                <w:p w:rsidR="00680A80" w:rsidRP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0A80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4"/>
                      <w:szCs w:val="24"/>
                    </w:rPr>
                    <w:t>Mes</w:t>
                  </w:r>
                </w:p>
              </w:tc>
              <w:tc>
                <w:tcPr>
                  <w:tcW w:w="2893" w:type="dxa"/>
                </w:tcPr>
                <w:p w:rsidR="00680A80" w:rsidRP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0A80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4"/>
                      <w:szCs w:val="24"/>
                    </w:rPr>
                    <w:t>Número de clientes</w:t>
                  </w:r>
                </w:p>
              </w:tc>
              <w:tc>
                <w:tcPr>
                  <w:tcW w:w="2893" w:type="dxa"/>
                </w:tcPr>
                <w:p w:rsidR="00680A80" w:rsidRP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0A80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4"/>
                      <w:szCs w:val="24"/>
                    </w:rPr>
                    <w:t>Costos totales ($)</w:t>
                  </w:r>
                </w:p>
              </w:tc>
            </w:tr>
            <w:tr w:rsidR="00680A80" w:rsidTr="00680A80">
              <w:tc>
                <w:tcPr>
                  <w:tcW w:w="2892" w:type="dxa"/>
                </w:tcPr>
                <w:p w:rsid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3" w:type="dxa"/>
                </w:tcPr>
                <w:p w:rsid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2893" w:type="dxa"/>
                </w:tcPr>
                <w:p w:rsid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  <w:t>36.880</w:t>
                  </w:r>
                </w:p>
              </w:tc>
            </w:tr>
            <w:tr w:rsidR="00680A80" w:rsidTr="00680A80">
              <w:tc>
                <w:tcPr>
                  <w:tcW w:w="2892" w:type="dxa"/>
                </w:tcPr>
                <w:p w:rsid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3" w:type="dxa"/>
                </w:tcPr>
                <w:p w:rsid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2893" w:type="dxa"/>
                </w:tcPr>
                <w:p w:rsid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  <w:t>39.840</w:t>
                  </w:r>
                </w:p>
              </w:tc>
            </w:tr>
            <w:tr w:rsidR="00680A80" w:rsidTr="00680A80">
              <w:tc>
                <w:tcPr>
                  <w:tcW w:w="2892" w:type="dxa"/>
                </w:tcPr>
                <w:p w:rsid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93" w:type="dxa"/>
                </w:tcPr>
                <w:p w:rsid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2893" w:type="dxa"/>
                </w:tcPr>
                <w:p w:rsid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  <w:t>36.800</w:t>
                  </w:r>
                </w:p>
              </w:tc>
            </w:tr>
            <w:tr w:rsidR="00680A80" w:rsidTr="00680A80">
              <w:tc>
                <w:tcPr>
                  <w:tcW w:w="2892" w:type="dxa"/>
                </w:tcPr>
                <w:p w:rsid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93" w:type="dxa"/>
                </w:tcPr>
                <w:p w:rsid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2893" w:type="dxa"/>
                </w:tcPr>
                <w:p w:rsidR="00680A80" w:rsidRDefault="00680A80" w:rsidP="00680A8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 w:cs="Calibri"/>
                      <w:bCs/>
                      <w:color w:val="000000"/>
                      <w:sz w:val="24"/>
                      <w:szCs w:val="24"/>
                    </w:rPr>
                    <w:t>40.000</w:t>
                  </w:r>
                </w:p>
              </w:tc>
            </w:tr>
          </w:tbl>
          <w:p w:rsidR="00680A80" w:rsidRPr="00302B3A" w:rsidRDefault="00680A80" w:rsidP="00680A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8F13D7" w:rsidRPr="006D7424" w:rsidTr="000E2FA2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D7" w:rsidRDefault="008F13D7" w:rsidP="000E2F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8F13D7" w:rsidRDefault="00680A80" w:rsidP="000E2F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Aplicando el método de los altos y bajos a la información suministrada, ¿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</w:t>
            </w: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uál de los siguientes podría ser utilizado para estimar el costo total ($) del número de clientes que se espera atender, siendo X el número de clientes esperados?</w:t>
            </w:r>
          </w:p>
          <w:p w:rsidR="008F13D7" w:rsidRPr="006D7424" w:rsidRDefault="008F13D7" w:rsidP="000E2F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8F13D7" w:rsidRPr="006D7424" w:rsidTr="000E2FA2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D7" w:rsidRDefault="008F13D7" w:rsidP="000E2F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Opciones de respuesta</w:t>
            </w:r>
          </w:p>
          <w:p w:rsidR="00680A80" w:rsidRPr="00680A80" w:rsidRDefault="008F13D7" w:rsidP="00680A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 w:rsidR="00680A80"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a. 7.280+74X.</w:t>
            </w:r>
          </w:p>
          <w:p w:rsidR="00680A80" w:rsidRPr="00680A80" w:rsidRDefault="00680A80" w:rsidP="00680A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b. 16.080+52X.</w:t>
            </w:r>
          </w:p>
          <w:p w:rsidR="00680A80" w:rsidRPr="00680A80" w:rsidRDefault="00680A80" w:rsidP="00680A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c. 3.200+80X.</w:t>
            </w:r>
          </w:p>
          <w:p w:rsidR="008F13D7" w:rsidRPr="006D7424" w:rsidRDefault="00680A80" w:rsidP="00680A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d. 40.000/X.</w:t>
            </w:r>
          </w:p>
          <w:p w:rsidR="008F13D7" w:rsidRPr="006D7424" w:rsidRDefault="008F13D7" w:rsidP="000E2F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bookmarkEnd w:id="0"/>
      <w:tr w:rsidR="008F13D7" w:rsidRPr="006D7424" w:rsidTr="000E2FA2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7" w:rsidRPr="006D7424" w:rsidRDefault="008F13D7" w:rsidP="000E2F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3D7" w:rsidRPr="006D7424" w:rsidTr="000E2FA2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7" w:rsidRPr="006D7424" w:rsidRDefault="008F13D7" w:rsidP="000E2F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3D7" w:rsidRPr="006D7424" w:rsidTr="000E2FA2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D7" w:rsidRPr="006D7424" w:rsidRDefault="008F13D7" w:rsidP="000E2FA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680A80" w:rsidRPr="006D7424" w:rsidTr="000E2FA2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680A80" w:rsidRDefault="00680A80" w:rsidP="00680A80">
            <w:pPr>
              <w:spacing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</w:t>
            </w: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O</w:t>
            </w: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es 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porque aplicando el método de altos y bajos el costo variable unitario es $52 y el costo fijo es $16.080. </w:t>
            </w:r>
          </w:p>
        </w:tc>
      </w:tr>
      <w:tr w:rsidR="00680A80" w:rsidRPr="006D7424" w:rsidTr="000E2FA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680A80" w:rsidRDefault="00680A80" w:rsidP="00680A80">
            <w:pPr>
              <w:spacing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</w:t>
            </w: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O</w:t>
            </w: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es c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: </w:t>
            </w: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porque aplicando el método de altos y bajos el costo variable unitario es $52 y el costo fijo es $16.080. </w:t>
            </w:r>
          </w:p>
        </w:tc>
      </w:tr>
      <w:tr w:rsidR="00680A80" w:rsidRPr="006D7424" w:rsidTr="000E2FA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Pr="00680A80" w:rsidRDefault="00680A80" w:rsidP="00680A80">
            <w:pPr>
              <w:spacing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Por qué </w:t>
            </w: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O</w:t>
            </w: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es 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 w:rsidRPr="00680A8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porque aplicando el método de altos y bajos el costo variable unitario es $52 y el costo fijo es $16.080. </w:t>
            </w:r>
          </w:p>
        </w:tc>
      </w:tr>
      <w:tr w:rsidR="00680A80" w:rsidRPr="006D7424" w:rsidTr="000E2FA2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Default="00680A80" w:rsidP="00680A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680A80" w:rsidRPr="00035A5A" w:rsidRDefault="00124616" w:rsidP="00680A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La c</w:t>
            </w:r>
            <w:r w:rsidRPr="00124616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lave es b porque aplicando el método de altos y bajos el costo variable unitario es $52 y el costo fijo es $16.080.  </w:t>
            </w:r>
          </w:p>
          <w:p w:rsidR="00680A80" w:rsidRPr="006D7424" w:rsidRDefault="00680A80" w:rsidP="00680A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0A80" w:rsidRPr="006D7424" w:rsidTr="000E2FA2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A80" w:rsidRDefault="00680A80" w:rsidP="00680A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680A80" w:rsidRDefault="00680A80" w:rsidP="00680A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680A80" w:rsidRPr="006D7424" w:rsidRDefault="00680A80" w:rsidP="00680A8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F13D7" w:rsidRDefault="008F13D7"/>
    <w:sectPr w:rsidR="008F1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9D"/>
    <w:rsid w:val="000C2F9D"/>
    <w:rsid w:val="000F6A1F"/>
    <w:rsid w:val="00124616"/>
    <w:rsid w:val="00231B51"/>
    <w:rsid w:val="00680A80"/>
    <w:rsid w:val="00707F0E"/>
    <w:rsid w:val="008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7A7B"/>
  <w15:chartTrackingRefBased/>
  <w15:docId w15:val="{C1037EE9-345D-4987-8542-9A6C5CC1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F9D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CRISTINA SEVILLANO MOYA</dc:creator>
  <cp:keywords/>
  <dc:description/>
  <cp:lastModifiedBy>STEPHANY  PINZON HERNANDEZ</cp:lastModifiedBy>
  <cp:revision>5</cp:revision>
  <dcterms:created xsi:type="dcterms:W3CDTF">2021-10-01T13:57:00Z</dcterms:created>
  <dcterms:modified xsi:type="dcterms:W3CDTF">2021-10-01T14:21:00Z</dcterms:modified>
</cp:coreProperties>
</file>